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" Type="http://schemas.openxmlformats.org/officeDocument/2006/relationships/officeDocument" Target="/word/document.xml" /><Relationship Id="coreR1" Type="http://schemas.openxmlformats.org/package/2006/relationships/metadata/core-properties" Target="/docProps/core.xml" /><Relationship Id="appR1" Type="http://schemas.openxmlformats.org/officeDocument/2006/relationships/extended-properties" Target="/docProps/app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body>
    <w:tbl>
      <w:tblPr>
        <w:tblStyle w:val="T2"/>
        <w:tblW w:w="10632" w:type="dxa"/>
        <w:tblInd w:w="-459" w:type="dxa"/>
        <w:tblBorders>
          <w:top w:val="single" w:sz="4" w:space="0" w:shadow="0" w:frame="0" w:color="auto"/>
          <w:left w:val="single" w:sz="4" w:space="0" w:shadow="0" w:frame="0" w:color="auto"/>
          <w:bottom w:val="single" w:sz="4" w:space="0" w:shadow="0" w:frame="0" w:color="auto"/>
          <w:right w:val="single" w:sz="4" w:space="0" w:shadow="0" w:frame="0" w:color="auto"/>
          <w:insideH w:val="single" w:sz="4" w:space="0" w:shadow="0" w:frame="0" w:color="auto"/>
          <w:insideV w:val="single" w:sz="4" w:space="0" w:shadow="0" w:frame="0" w:color="auto"/>
        </w:tblBorders>
        <w:tblLayout w:type="fixed"/>
        <w:tblCellMar>
          <w:top w:w="0" w:type="dxa"/>
          <w:bottom w:w="0" w:type="dxa"/>
        </w:tblCellMar>
      </w:tblPr>
      <w:tblGrid/>
      <w:tr>
        <w:trPr>
          <w:wAfter w:w="0" w:type="dxa"/>
          <w:trHeight w:hRule="atLeast" w:val="224"/>
        </w:trPr>
        <w:tc>
          <w:tcPr>
            <w:tcW w:w="145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P1"/>
              <w:tabs>
                <w:tab w:val="left" w:pos="4004" w:leader="none"/>
              </w:tabs>
              <w:rPr>
                <w:color w:val="000000"/>
              </w:rPr>
            </w:pPr>
          </w:p>
        </w:tc>
        <w:tc>
          <w:tcPr>
            <w:tcW w:w="7474" w:type="dxa"/>
            <w:gridSpan w:val="2"/>
            <w:tcBorders>
              <w:top w:val="nil"/>
              <w:left w:val="nil"/>
              <w:bottom w:val="nil"/>
              <w:right w:val="single" w:sz="4" w:space="0" w:shadow="0" w:frame="0"/>
            </w:tcBorders>
            <w:vAlign w:val="center"/>
          </w:tcPr>
          <w:p>
            <w:pPr>
              <w:pStyle w:val="P1"/>
              <w:tabs>
                <w:tab w:val="left" w:pos="4004" w:leader="none"/>
              </w:tabs>
              <w:rPr>
                <w:color w:val="000000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pStyle w:val="P1"/>
              <w:jc w:val="center"/>
              <w:rPr>
                <w:color w:val="000000"/>
              </w:rPr>
            </w:pPr>
            <w:r>
              <w:rPr>
                <w:color w:val="000000"/>
              </w:rPr>
              <w:t>Коди</w:t>
            </w:r>
          </w:p>
        </w:tc>
      </w:tr>
      <w:tr>
        <w:trPr>
          <w:wAfter w:w="0" w:type="dxa"/>
        </w:trPr>
        <w:tc>
          <w:tcPr>
            <w:tcW w:w="145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P1"/>
              <w:rPr>
                <w:color w:val="000000"/>
              </w:rPr>
            </w:pPr>
          </w:p>
        </w:tc>
        <w:tc>
          <w:tcPr>
            <w:tcW w:w="7474" w:type="dxa"/>
            <w:gridSpan w:val="2"/>
            <w:tcBorders>
              <w:top w:val="nil"/>
              <w:left w:val="nil"/>
              <w:bottom w:val="nil"/>
              <w:right w:val="single" w:sz="4" w:space="0" w:shadow="0" w:frame="0"/>
            </w:tcBorders>
            <w:vAlign w:val="center"/>
          </w:tcPr>
          <w:p>
            <w:pPr>
              <w:pStyle w:val="P1"/>
              <w:tabs>
                <w:tab w:val="left" w:pos="4004" w:leader="none"/>
              </w:tabs>
              <w:jc w:val="right"/>
              <w:rPr>
                <w:color w:val="000000"/>
              </w:rPr>
            </w:pPr>
            <w:r>
              <w:rPr>
                <w:color w:val="000000"/>
              </w:rPr>
              <w:t>Дата (рік, місяць, число)</w:t>
            </w:r>
          </w:p>
        </w:tc>
        <w:tc>
          <w:tcPr>
            <w:tcW w:w="567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bottom"/>
          </w:tcPr>
          <w:p>
            <w:pPr>
              <w:pStyle w:val="P1"/>
              <w:jc w:val="center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567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bottom"/>
          </w:tcPr>
          <w:p>
            <w:pPr>
              <w:pStyle w:val="P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bottom"/>
          </w:tcPr>
          <w:p>
            <w:pPr>
              <w:pStyle w:val="P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</w:tr>
      <w:tr>
        <w:trPr>
          <w:wAfter w:w="0" w:type="dxa"/>
          <w:trHeight w:hRule="atLeast" w:val="9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P1"/>
              <w:rPr>
                <w:color w:val="000000"/>
              </w:rPr>
            </w:pPr>
            <w:r>
              <w:rPr>
                <w:color w:val="000000"/>
              </w:rPr>
              <w:t>Підприємство</w:t>
            </w:r>
          </w:p>
        </w:tc>
        <w:tc>
          <w:tcPr>
            <w:tcW w:w="6237" w:type="dxa"/>
            <w:gridSpan w:val="2"/>
            <w:tcBorders>
              <w:top w:val="nil"/>
              <w:left w:val="nil"/>
              <w:bottom w:val="single" w:sz="4" w:space="0" w:shadow="0" w:frame="0"/>
              <w:right w:val="nil"/>
            </w:tcBorders>
            <w:vAlign w:val="center"/>
          </w:tcPr>
          <w:p>
            <w:pPr>
              <w:pStyle w:val="P1"/>
              <w:tabs>
                <w:tab w:val="left" w:pos="4004" w:leader="none"/>
              </w:tabs>
              <w:rPr>
                <w:b w:val="1"/>
                <w:bCs w:val="1"/>
                <w:color w:val="000000"/>
                <w:sz w:val="16"/>
                <w:szCs w:val="16"/>
              </w:rPr>
            </w:pPr>
            <w:r>
              <w:rPr>
                <w:b w:val="1"/>
                <w:bCs w:val="1"/>
                <w:sz w:val="16"/>
                <w:szCs w:val="16"/>
              </w:rPr>
              <w:t>КОМУНАЛЬНЕ НЕКОМЕРЦІЙНЕ ПІДПРИЄМСТВО "КЛІНІЧНА ЛІКАРНЯ №15 ПОДІЛЬСЬКОГО РАЙОНУ МІСТА КИЄВА" ВИКОНАВЧОГО ОРГАНУ КИЇВСЬКОЇ МІСЬКОЇ РАДИ (КИЇВСЬКОЇ МІСЬКОЇ ДЕРЖАВНОЇ АДМІНІСТРАЦІЇ)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shadow="0" w:frame="0"/>
            </w:tcBorders>
            <w:vAlign w:val="center"/>
          </w:tcPr>
          <w:p>
            <w:pPr>
              <w:pStyle w:val="P1"/>
              <w:rPr>
                <w:color w:val="000000"/>
              </w:rPr>
            </w:pPr>
            <w:r>
              <w:rPr>
                <w:color w:val="000000"/>
              </w:rPr>
              <w:t>за ЄДРПОУ</w:t>
            </w:r>
          </w:p>
        </w:tc>
        <w:tc>
          <w:tcPr>
            <w:tcW w:w="1701" w:type="dxa"/>
            <w:gridSpan w:val="3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pStyle w:val="P1"/>
              <w:rPr>
                <w:b w:val="1"/>
                <w:bCs w:val="1"/>
              </w:rPr>
            </w:pPr>
            <w:r>
              <w:rPr>
                <w:b w:val="1"/>
                <w:bCs w:val="1"/>
              </w:rPr>
              <w:t>26199074</w:t>
            </w:r>
          </w:p>
        </w:tc>
      </w:tr>
    </w:tbl>
    <w:p>
      <w:pPr>
        <w:pStyle w:val="P1"/>
        <w:ind w:right="2419"/>
        <w:jc w:val="center"/>
        <w:rPr>
          <w:sz w:val="18"/>
          <w:szCs w:val="18"/>
          <w:lang w:val="uk-UA"/>
        </w:rPr>
      </w:pPr>
      <w:r>
        <w:rPr>
          <w:sz w:val="18"/>
          <w:szCs w:val="18"/>
          <w:lang w:val="uk-UA"/>
        </w:rPr>
        <w:t>(найменування)</w:t>
      </w:r>
    </w:p>
    <w:p>
      <w:pPr>
        <w:pStyle w:val="P1"/>
        <w:jc w:val="center"/>
        <w:rPr>
          <w:b w:val="1"/>
          <w:bCs w:val="1"/>
          <w:sz w:val="24"/>
          <w:szCs w:val="24"/>
          <w:lang w:val="uk-UA"/>
        </w:rPr>
      </w:pPr>
    </w:p>
    <w:p>
      <w:pPr>
        <w:pStyle w:val="P1"/>
        <w:jc w:val="center"/>
        <w:rPr>
          <w:b w:val="1"/>
          <w:bCs w:val="1"/>
          <w:sz w:val="24"/>
          <w:szCs w:val="24"/>
          <w:lang w:val="uk-UA"/>
        </w:rPr>
      </w:pPr>
    </w:p>
    <w:p>
      <w:pPr>
        <w:pStyle w:val="P1"/>
        <w:jc w:val="center"/>
        <w:rPr>
          <w:b w:val="1"/>
          <w:bCs w:val="1"/>
          <w:sz w:val="24"/>
          <w:szCs w:val="24"/>
          <w:lang w:val="uk-UA"/>
        </w:rPr>
      </w:pPr>
      <w:r>
        <w:rPr>
          <w:b w:val="1"/>
          <w:bCs w:val="1"/>
          <w:sz w:val="24"/>
          <w:szCs w:val="24"/>
          <w:lang w:val="uk-UA"/>
        </w:rPr>
        <w:t>Звіт про фінансові результати</w:t>
      </w:r>
      <w:r>
        <w:rPr>
          <w:b w:val="1"/>
          <w:bCs w:val="1"/>
          <w:sz w:val="24"/>
          <w:szCs w:val="24"/>
          <w:lang w:val="uk-UA"/>
        </w:rPr>
        <w:t xml:space="preserve"> (звіт про сукупний дохід)</w:t>
      </w:r>
    </w:p>
    <w:p>
      <w:pPr>
        <w:pStyle w:val="P1"/>
        <w:jc w:val="center"/>
        <w:rPr>
          <w:lang w:val="uk-UA"/>
        </w:rPr>
      </w:pPr>
      <w:r>
        <w:rPr>
          <w:b w:val="1"/>
          <w:bCs w:val="1"/>
          <w:sz w:val="24"/>
          <w:szCs w:val="24"/>
          <w:lang w:val="uk-UA"/>
        </w:rPr>
        <w:t>з</w:t>
      </w:r>
      <w:r>
        <w:rPr>
          <w:b w:val="1"/>
          <w:bCs w:val="1"/>
          <w:sz w:val="24"/>
          <w:szCs w:val="24"/>
          <w:lang w:val="uk-UA"/>
        </w:rPr>
        <w:t>а</w:t>
      </w:r>
      <w:r>
        <w:rPr>
          <w:b w:val="1"/>
          <w:bCs w:val="1"/>
          <w:sz w:val="24"/>
          <w:szCs w:val="24"/>
          <w:lang w:val="uk-UA"/>
        </w:rPr>
        <w:t xml:space="preserve"> </w:t>
      </w:r>
      <w:r>
        <w:rPr>
          <w:b w:val="1"/>
          <w:bCs w:val="1"/>
          <w:sz w:val="24"/>
          <w:szCs w:val="24"/>
          <w:lang w:val="uk-UA"/>
        </w:rPr>
        <w:t>2025 рік</w:t>
      </w:r>
    </w:p>
    <w:p>
      <w:pPr>
        <w:pStyle w:val="P1"/>
        <w:jc w:val="center"/>
        <w:rPr>
          <w:color w:val="FFFFFF"/>
          <w:u w:val="single"/>
          <w:lang w:val="uk-UA"/>
        </w:rPr>
      </w:pPr>
    </w:p>
    <w:p>
      <w:pPr>
        <w:pStyle w:val="P1"/>
        <w:ind w:firstLine="720" w:left="5760"/>
        <w:jc w:val="center"/>
        <w:rPr>
          <w:b w:val="1"/>
          <w:bCs w:val="1"/>
          <w:lang w:val="uk-UA"/>
        </w:rPr>
      </w:pPr>
      <w:r>
        <w:rPr>
          <w:lang w:val="uk-UA"/>
        </w:rPr>
        <w:t>Форма № 2</w:t>
      </w:r>
      <w:r>
        <w:rPr>
          <w:b w:val="1"/>
          <w:bCs w:val="1"/>
          <w:lang w:val="uk-UA"/>
        </w:rPr>
        <w:t xml:space="preserve">              </w:t>
      </w:r>
      <w:r>
        <w:rPr>
          <w:lang w:val="uk-UA"/>
        </w:rPr>
        <w:t xml:space="preserve">Код за ДКУД 1801003    </w:t>
      </w:r>
    </w:p>
    <w:p>
      <w:pPr>
        <w:pStyle w:val="P1"/>
        <w:jc w:val="center"/>
        <w:rPr>
          <w:b w:val="1"/>
          <w:bCs w:val="1"/>
          <w:lang w:val="en-US"/>
        </w:rPr>
      </w:pPr>
    </w:p>
    <w:p>
      <w:pPr>
        <w:pStyle w:val="P1"/>
        <w:jc w:val="center"/>
        <w:rPr>
          <w:b w:val="1"/>
          <w:bCs w:val="1"/>
          <w:lang w:val="uk-UA"/>
        </w:rPr>
      </w:pPr>
      <w:r>
        <w:rPr>
          <w:b w:val="1"/>
          <w:bCs w:val="1"/>
          <w:lang w:val="uk-UA"/>
        </w:rPr>
        <w:t>І</w:t>
      </w:r>
      <w:r>
        <w:rPr>
          <w:b w:val="1"/>
          <w:bCs w:val="1"/>
          <w:lang w:val="uk-UA"/>
        </w:rPr>
        <w:t>. ФІНАНСОВІ РЕЗУЛЬТАТИ</w:t>
      </w:r>
    </w:p>
    <w:p>
      <w:pPr>
        <w:pStyle w:val="P1"/>
        <w:jc w:val="center"/>
        <w:rPr>
          <w:b w:val="1"/>
          <w:bCs w:val="1"/>
          <w:sz w:val="12"/>
          <w:szCs w:val="12"/>
          <w:lang w:val="uk-UA"/>
        </w:rPr>
      </w:pPr>
    </w:p>
    <w:tbl>
      <w:tblPr>
        <w:tblStyle w:val="T2"/>
        <w:tblW w:w="10774" w:type="dxa"/>
        <w:tblInd w:w="-459" w:type="dxa"/>
        <w:tblBorders>
          <w:top w:val="single" w:sz="4" w:space="0" w:shadow="0" w:frame="0" w:color="auto"/>
          <w:left w:val="single" w:sz="4" w:space="0" w:shadow="0" w:frame="0" w:color="auto"/>
          <w:bottom w:val="single" w:sz="4" w:space="0" w:shadow="0" w:frame="0" w:color="auto"/>
          <w:right w:val="single" w:sz="4" w:space="0" w:shadow="0" w:frame="0" w:color="auto"/>
          <w:insideH w:val="single" w:sz="4" w:space="0" w:shadow="0" w:frame="0" w:color="auto"/>
          <w:insideV w:val="single" w:sz="4" w:space="0" w:shadow="0" w:frame="0" w:color="auto"/>
        </w:tblBorders>
        <w:tblLayout w:type="fixed"/>
        <w:tblCellMar>
          <w:top w:w="0" w:type="dxa"/>
          <w:bottom w:w="0" w:type="dxa"/>
        </w:tblCellMar>
      </w:tblPr>
      <w:tblGrid/>
      <w:tr>
        <w:trPr>
          <w:wAfter w:w="0" w:type="dxa"/>
          <w:cantSplit/>
          <w:tblHeader/>
        </w:trPr>
        <w:tc>
          <w:tcPr>
            <w:tcW w:w="5812" w:type="dxa"/>
            <w:vAlign w:val="center"/>
          </w:tcPr>
          <w:p>
            <w:pPr>
              <w:pStyle w:val="P1"/>
              <w:spacing w:before="40" w:after="40"/>
              <w:jc w:val="center"/>
              <w:rPr>
                <w:lang w:val="uk-UA"/>
              </w:rPr>
            </w:pPr>
            <w:r>
              <w:rPr>
                <w:lang w:val="uk-UA"/>
              </w:rPr>
              <w:t>Стаття</w:t>
            </w:r>
          </w:p>
        </w:tc>
        <w:tc>
          <w:tcPr>
            <w:tcW w:w="992" w:type="dxa"/>
            <w:vAlign w:val="center"/>
          </w:tcPr>
          <w:p>
            <w:pPr>
              <w:pStyle w:val="P1"/>
              <w:spacing w:before="40" w:after="40"/>
              <w:jc w:val="center"/>
              <w:rPr>
                <w:lang w:val="uk-UA"/>
              </w:rPr>
            </w:pPr>
            <w:r>
              <w:rPr>
                <w:lang w:val="uk-UA"/>
              </w:rPr>
              <w:t>Код рядка</w:t>
            </w:r>
          </w:p>
        </w:tc>
        <w:tc>
          <w:tcPr>
            <w:tcW w:w="1843" w:type="dxa"/>
          </w:tcPr>
          <w:p>
            <w:pPr>
              <w:pStyle w:val="P1"/>
              <w:spacing w:before="40" w:after="40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За звітний </w:t>
            </w:r>
          </w:p>
          <w:p>
            <w:pPr>
              <w:pStyle w:val="P1"/>
              <w:spacing w:before="40" w:after="40"/>
              <w:jc w:val="center"/>
              <w:rPr>
                <w:lang w:val="uk-UA"/>
              </w:rPr>
            </w:pPr>
            <w:r>
              <w:rPr>
                <w:lang w:val="uk-UA"/>
              </w:rPr>
              <w:t>період</w:t>
            </w:r>
          </w:p>
        </w:tc>
        <w:tc>
          <w:tcPr>
            <w:tcW w:w="2127" w:type="dxa"/>
          </w:tcPr>
          <w:p>
            <w:pPr>
              <w:pStyle w:val="P1"/>
              <w:spacing w:before="40" w:after="40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За аналогічний  період попереднього року</w:t>
            </w:r>
          </w:p>
        </w:tc>
      </w:tr>
      <w:tr>
        <w:trPr>
          <w:wAfter w:w="0" w:type="dxa"/>
          <w:cantSplit/>
        </w:trPr>
        <w:tc>
          <w:tcPr>
            <w:tcW w:w="5812" w:type="dxa"/>
          </w:tcPr>
          <w:p>
            <w:pPr>
              <w:pStyle w:val="P1"/>
              <w:spacing w:before="40" w:after="40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992" w:type="dxa"/>
            <w:vAlign w:val="center"/>
          </w:tcPr>
          <w:p>
            <w:pPr>
              <w:pStyle w:val="P1"/>
              <w:spacing w:before="40" w:after="40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843" w:type="dxa"/>
          </w:tcPr>
          <w:p>
            <w:pPr>
              <w:pStyle w:val="P1"/>
              <w:spacing w:before="40" w:after="40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2127" w:type="dxa"/>
          </w:tcPr>
          <w:p>
            <w:pPr>
              <w:pStyle w:val="P1"/>
              <w:spacing w:before="40" w:after="40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>
        <w:trPr>
          <w:wAfter w:w="0" w:type="dxa"/>
          <w:cantSplit/>
        </w:trPr>
        <w:tc>
          <w:tcPr>
            <w:tcW w:w="5812" w:type="dxa"/>
          </w:tcPr>
          <w:p>
            <w:pPr>
              <w:pStyle w:val="P1"/>
              <w:spacing w:before="40" w:after="40"/>
              <w:rPr>
                <w:lang w:val="uk-UA"/>
              </w:rPr>
            </w:pPr>
            <w:r>
              <w:rPr>
                <w:lang w:val="uk-UA"/>
              </w:rPr>
              <w:t>Чистий доход від реалізації продукції (товарів, робіт, послуг)</w:t>
            </w:r>
          </w:p>
        </w:tc>
        <w:tc>
          <w:tcPr>
            <w:tcW w:w="992" w:type="dxa"/>
            <w:vAlign w:val="center"/>
          </w:tcPr>
          <w:p>
            <w:pPr>
              <w:pStyle w:val="P1"/>
              <w:spacing w:before="40" w:after="40"/>
              <w:jc w:val="center"/>
              <w:rPr>
                <w:lang w:val="uk-UA"/>
              </w:rPr>
            </w:pPr>
            <w:r>
              <w:rPr>
                <w:color w:val="FFFFFF"/>
                <w:lang w:val="uk-UA"/>
              </w:rPr>
              <w:t>@</w:t>
            </w:r>
            <w:r>
              <w:rPr>
                <w:lang w:val="uk-UA"/>
              </w:rPr>
              <w:t>2000</w:t>
            </w:r>
            <w:r>
              <w:rPr>
                <w:color w:val="FFFFFF"/>
                <w:lang w:val="uk-UA"/>
              </w:rPr>
              <w:t>@</w:t>
            </w:r>
          </w:p>
        </w:tc>
        <w:tc>
          <w:tcPr>
            <w:tcW w:w="1843" w:type="dxa"/>
            <w:vAlign w:val="center"/>
          </w:tcPr>
          <w:p>
            <w:pPr>
              <w:pStyle w:val="P1"/>
              <w:spacing w:before="40" w:after="40"/>
              <w:jc w:val="center"/>
              <w:rPr>
                <w:lang w:val="uk-UA"/>
              </w:rPr>
            </w:pPr>
            <w:r>
              <w:rPr>
                <w:lang w:val="uk-UA"/>
              </w:rPr>
              <w:t>144 918</w:t>
            </w:r>
          </w:p>
        </w:tc>
        <w:tc>
          <w:tcPr>
            <w:tcW w:w="2127" w:type="dxa"/>
            <w:vAlign w:val="center"/>
          </w:tcPr>
          <w:p>
            <w:pPr>
              <w:pStyle w:val="P1"/>
              <w:spacing w:before="40" w:after="40"/>
              <w:jc w:val="center"/>
              <w:rPr>
                <w:lang w:val="uk-UA"/>
              </w:rPr>
            </w:pPr>
            <w:r>
              <w:rPr>
                <w:lang w:val="uk-UA"/>
              </w:rPr>
              <w:t>84 190</w:t>
            </w:r>
          </w:p>
        </w:tc>
      </w:tr>
      <w:tr>
        <w:trPr>
          <w:wAfter w:w="0" w:type="dxa"/>
          <w:cantSplit/>
        </w:trPr>
        <w:tc>
          <w:tcPr>
            <w:tcW w:w="5812" w:type="dxa"/>
            <w:tcBorders>
              <w:bottom w:val="single" w:sz="4" w:space="0" w:shadow="0" w:frame="0"/>
            </w:tcBorders>
          </w:tcPr>
          <w:p>
            <w:pPr>
              <w:pStyle w:val="P1"/>
              <w:spacing w:before="40" w:after="40"/>
              <w:rPr>
                <w:lang w:val="uk-UA"/>
              </w:rPr>
            </w:pPr>
            <w:r>
              <w:rPr>
                <w:lang w:val="uk-UA"/>
              </w:rPr>
              <w:t>Собівартість реалізованої продукції (товарів, робіт, послуг)</w:t>
            </w:r>
          </w:p>
        </w:tc>
        <w:tc>
          <w:tcPr>
            <w:tcW w:w="992" w:type="dxa"/>
            <w:tcBorders>
              <w:bottom w:val="single" w:sz="4" w:space="0" w:shadow="0" w:frame="0"/>
            </w:tcBorders>
            <w:vAlign w:val="center"/>
          </w:tcPr>
          <w:p>
            <w:pPr>
              <w:pStyle w:val="P1"/>
              <w:spacing w:before="40" w:after="40"/>
              <w:jc w:val="center"/>
              <w:rPr>
                <w:lang w:val="uk-UA"/>
              </w:rPr>
            </w:pPr>
            <w:r>
              <w:rPr>
                <w:color w:val="FFFFFF"/>
                <w:lang w:val="uk-UA"/>
              </w:rPr>
              <w:t>@</w:t>
            </w:r>
            <w:r>
              <w:rPr>
                <w:lang w:val="uk-UA"/>
              </w:rPr>
              <w:t>2050</w:t>
            </w:r>
            <w:r>
              <w:rPr>
                <w:color w:val="FFFFFF"/>
                <w:lang w:val="uk-UA"/>
              </w:rPr>
              <w:t>@</w:t>
            </w:r>
          </w:p>
        </w:tc>
        <w:tc>
          <w:tcPr>
            <w:tcW w:w="1843" w:type="dxa"/>
            <w:tcBorders>
              <w:bottom w:val="single" w:sz="4" w:space="0" w:shadow="0" w:frame="0"/>
            </w:tcBorders>
            <w:vAlign w:val="center"/>
          </w:tcPr>
          <w:p>
            <w:pPr>
              <w:pStyle w:val="P1"/>
              <w:spacing w:before="40" w:after="40"/>
              <w:jc w:val="center"/>
            </w:pPr>
            <w:r>
              <w:t>173 866</w:t>
            </w:r>
          </w:p>
        </w:tc>
        <w:tc>
          <w:tcPr>
            <w:tcW w:w="2127" w:type="dxa"/>
            <w:tcBorders>
              <w:bottom w:val="single" w:sz="4" w:space="0" w:shadow="0" w:frame="0"/>
            </w:tcBorders>
            <w:vAlign w:val="center"/>
          </w:tcPr>
          <w:p>
            <w:pPr>
              <w:pStyle w:val="P1"/>
              <w:spacing w:before="40" w:after="40"/>
              <w:jc w:val="center"/>
            </w:pPr>
            <w:r>
              <w:t>97 332</w:t>
            </w:r>
          </w:p>
        </w:tc>
      </w:tr>
      <w:tr>
        <w:trPr>
          <w:wAfter w:w="0" w:type="dxa"/>
          <w:cantSplit/>
        </w:trPr>
        <w:tc>
          <w:tcPr>
            <w:tcW w:w="5812" w:type="dxa"/>
            <w:tcBorders>
              <w:bottom w:val="nil"/>
            </w:tcBorders>
          </w:tcPr>
          <w:p>
            <w:pPr>
              <w:pStyle w:val="P1"/>
              <w:spacing w:before="40" w:after="40"/>
              <w:rPr>
                <w:b w:val="1"/>
                <w:bCs w:val="1"/>
                <w:lang w:val="uk-UA"/>
              </w:rPr>
            </w:pPr>
            <w:r>
              <w:rPr>
                <w:b w:val="1"/>
                <w:bCs w:val="1"/>
                <w:lang w:val="uk-UA"/>
              </w:rPr>
              <w:t>Валовий: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>
            <w:pPr>
              <w:pStyle w:val="P1"/>
              <w:spacing w:before="40" w:after="40"/>
              <w:jc w:val="center"/>
              <w:rPr>
                <w:lang w:val="uk-UA"/>
              </w:rPr>
            </w:pPr>
          </w:p>
        </w:tc>
        <w:tc>
          <w:tcPr>
            <w:tcW w:w="1843" w:type="dxa"/>
            <w:tcBorders>
              <w:bottom w:val="nil"/>
            </w:tcBorders>
            <w:vAlign w:val="center"/>
          </w:tcPr>
          <w:p>
            <w:pPr>
              <w:pStyle w:val="P1"/>
              <w:spacing w:before="40" w:after="40"/>
              <w:jc w:val="center"/>
              <w:rPr>
                <w:lang w:val="uk-UA"/>
              </w:rPr>
            </w:pPr>
          </w:p>
        </w:tc>
        <w:tc>
          <w:tcPr>
            <w:tcW w:w="2127" w:type="dxa"/>
            <w:tcBorders>
              <w:bottom w:val="nil"/>
            </w:tcBorders>
            <w:vAlign w:val="center"/>
          </w:tcPr>
          <w:p>
            <w:pPr>
              <w:pStyle w:val="P1"/>
              <w:spacing w:before="40" w:after="40"/>
              <w:jc w:val="center"/>
              <w:rPr>
                <w:lang w:val="uk-UA"/>
              </w:rPr>
            </w:pPr>
          </w:p>
        </w:tc>
      </w:tr>
      <w:tr>
        <w:trPr>
          <w:wAfter w:w="0" w:type="dxa"/>
          <w:cantSplit/>
        </w:trPr>
        <w:tc>
          <w:tcPr>
            <w:tcW w:w="5812" w:type="dxa"/>
            <w:tcBorders>
              <w:top w:val="nil"/>
            </w:tcBorders>
          </w:tcPr>
          <w:p>
            <w:pPr>
              <w:pStyle w:val="P1"/>
              <w:spacing w:before="40" w:after="40"/>
              <w:ind w:firstLine="175"/>
              <w:rPr>
                <w:lang w:val="uk-UA"/>
              </w:rPr>
            </w:pPr>
            <w:r>
              <w:rPr>
                <w:lang w:val="uk-UA"/>
              </w:rPr>
              <w:t>прибуток</w:t>
            </w:r>
          </w:p>
        </w:tc>
        <w:tc>
          <w:tcPr>
            <w:tcW w:w="992" w:type="dxa"/>
            <w:tcBorders>
              <w:top w:val="nil"/>
            </w:tcBorders>
            <w:vAlign w:val="center"/>
          </w:tcPr>
          <w:p>
            <w:pPr>
              <w:pStyle w:val="P1"/>
              <w:spacing w:before="40" w:after="40"/>
              <w:jc w:val="center"/>
              <w:rPr>
                <w:lang w:val="uk-UA"/>
              </w:rPr>
            </w:pPr>
            <w:r>
              <w:rPr>
                <w:color w:val="FFFFFF"/>
                <w:lang w:val="uk-UA"/>
              </w:rPr>
              <w:t>@</w:t>
            </w:r>
            <w:r>
              <w:rPr>
                <w:lang w:val="uk-UA"/>
              </w:rPr>
              <w:t>2090</w:t>
            </w:r>
            <w:r>
              <w:rPr>
                <w:color w:val="FFFFFF"/>
                <w:lang w:val="uk-UA"/>
              </w:rPr>
              <w:t>@</w:t>
            </w:r>
          </w:p>
        </w:tc>
        <w:tc>
          <w:tcPr>
            <w:tcW w:w="1843" w:type="dxa"/>
            <w:tcBorders>
              <w:top w:val="nil"/>
            </w:tcBorders>
            <w:vAlign w:val="center"/>
          </w:tcPr>
          <w:p>
            <w:pPr>
              <w:pStyle w:val="P1"/>
              <w:spacing w:before="40" w:after="40"/>
              <w:jc w:val="center"/>
              <w:rPr>
                <w:lang w:val="uk-UA"/>
              </w:rPr>
            </w:pPr>
          </w:p>
        </w:tc>
        <w:tc>
          <w:tcPr>
            <w:tcW w:w="2127" w:type="dxa"/>
            <w:tcBorders>
              <w:top w:val="nil"/>
            </w:tcBorders>
            <w:vAlign w:val="center"/>
          </w:tcPr>
          <w:p>
            <w:pPr>
              <w:pStyle w:val="P1"/>
              <w:spacing w:before="40" w:after="40"/>
              <w:jc w:val="center"/>
              <w:rPr>
                <w:lang w:val="uk-UA"/>
              </w:rPr>
            </w:pPr>
          </w:p>
        </w:tc>
      </w:tr>
      <w:tr>
        <w:trPr>
          <w:wAfter w:w="0" w:type="dxa"/>
          <w:cantSplit/>
        </w:trPr>
        <w:tc>
          <w:tcPr>
            <w:tcW w:w="5812" w:type="dxa"/>
          </w:tcPr>
          <w:p>
            <w:pPr>
              <w:pStyle w:val="P1"/>
              <w:spacing w:before="40" w:after="40"/>
              <w:ind w:firstLine="175"/>
              <w:rPr>
                <w:lang w:val="uk-UA"/>
              </w:rPr>
            </w:pPr>
            <w:r>
              <w:rPr>
                <w:lang w:val="uk-UA"/>
              </w:rPr>
              <w:t xml:space="preserve">збиток </w:t>
            </w:r>
          </w:p>
        </w:tc>
        <w:tc>
          <w:tcPr>
            <w:tcW w:w="992" w:type="dxa"/>
            <w:vAlign w:val="center"/>
          </w:tcPr>
          <w:p>
            <w:pPr>
              <w:pStyle w:val="P1"/>
              <w:spacing w:before="40" w:after="40"/>
              <w:jc w:val="center"/>
              <w:rPr>
                <w:lang w:val="uk-UA"/>
              </w:rPr>
            </w:pPr>
            <w:r>
              <w:rPr>
                <w:color w:val="FFFFFF"/>
                <w:lang w:val="uk-UA"/>
              </w:rPr>
              <w:t>@</w:t>
            </w:r>
            <w:r>
              <w:rPr>
                <w:lang w:val="uk-UA"/>
              </w:rPr>
              <w:t>2095</w:t>
            </w:r>
            <w:r>
              <w:rPr>
                <w:color w:val="FFFFFF"/>
                <w:lang w:val="uk-UA"/>
              </w:rPr>
              <w:t>@</w:t>
            </w:r>
          </w:p>
        </w:tc>
        <w:tc>
          <w:tcPr>
            <w:tcW w:w="1843" w:type="dxa"/>
            <w:vAlign w:val="center"/>
          </w:tcPr>
          <w:p>
            <w:pPr>
              <w:pStyle w:val="P1"/>
              <w:spacing w:before="40" w:after="40"/>
              <w:jc w:val="center"/>
            </w:pPr>
            <w:r>
              <w:t>28 948</w:t>
            </w:r>
          </w:p>
        </w:tc>
        <w:tc>
          <w:tcPr>
            <w:tcW w:w="2127" w:type="dxa"/>
            <w:vAlign w:val="center"/>
          </w:tcPr>
          <w:p>
            <w:pPr>
              <w:pStyle w:val="P1"/>
              <w:spacing w:before="40" w:after="40"/>
              <w:jc w:val="center"/>
            </w:pPr>
            <w:r>
              <w:t>13 142</w:t>
            </w:r>
          </w:p>
        </w:tc>
      </w:tr>
      <w:tr>
        <w:trPr>
          <w:wAfter w:w="0" w:type="dxa"/>
          <w:cantSplit/>
        </w:trPr>
        <w:tc>
          <w:tcPr>
            <w:tcW w:w="5812" w:type="dxa"/>
          </w:tcPr>
          <w:p>
            <w:pPr>
              <w:pStyle w:val="P1"/>
              <w:spacing w:before="40" w:after="40"/>
              <w:rPr>
                <w:lang w:val="uk-UA"/>
              </w:rPr>
            </w:pPr>
            <w:r>
              <w:rPr>
                <w:lang w:val="uk-UA"/>
              </w:rPr>
              <w:t xml:space="preserve">Інші операційні доходи </w:t>
            </w:r>
          </w:p>
        </w:tc>
        <w:tc>
          <w:tcPr>
            <w:tcW w:w="992" w:type="dxa"/>
            <w:vAlign w:val="center"/>
          </w:tcPr>
          <w:p>
            <w:pPr>
              <w:pStyle w:val="P1"/>
              <w:spacing w:before="40" w:after="40"/>
              <w:jc w:val="center"/>
              <w:rPr>
                <w:lang w:val="uk-UA"/>
              </w:rPr>
            </w:pPr>
            <w:r>
              <w:rPr>
                <w:color w:val="FFFFFF"/>
                <w:lang w:val="uk-UA"/>
              </w:rPr>
              <w:t>@</w:t>
            </w:r>
            <w:r>
              <w:rPr>
                <w:lang w:val="uk-UA"/>
              </w:rPr>
              <w:t>2120</w:t>
            </w:r>
            <w:r>
              <w:rPr>
                <w:color w:val="FFFFFF"/>
                <w:lang w:val="uk-UA"/>
              </w:rPr>
              <w:t>@</w:t>
            </w:r>
          </w:p>
        </w:tc>
        <w:tc>
          <w:tcPr>
            <w:tcW w:w="1843" w:type="dxa"/>
            <w:vAlign w:val="center"/>
          </w:tcPr>
          <w:p>
            <w:pPr>
              <w:pStyle w:val="P1"/>
              <w:spacing w:before="40" w:after="40"/>
              <w:jc w:val="center"/>
              <w:rPr>
                <w:lang w:val="uk-UA"/>
              </w:rPr>
            </w:pPr>
            <w:r>
              <w:rPr>
                <w:lang w:val="uk-UA"/>
              </w:rPr>
              <w:t>50 244</w:t>
            </w:r>
          </w:p>
        </w:tc>
        <w:tc>
          <w:tcPr>
            <w:tcW w:w="2127" w:type="dxa"/>
            <w:vAlign w:val="center"/>
          </w:tcPr>
          <w:p>
            <w:pPr>
              <w:pStyle w:val="P1"/>
              <w:spacing w:before="40" w:after="40"/>
              <w:jc w:val="center"/>
              <w:rPr>
                <w:lang w:val="uk-UA"/>
              </w:rPr>
            </w:pPr>
            <w:r>
              <w:rPr>
                <w:lang w:val="uk-UA"/>
              </w:rPr>
              <w:t>26 966</w:t>
            </w:r>
          </w:p>
        </w:tc>
      </w:tr>
      <w:tr>
        <w:trPr>
          <w:wAfter w:w="0" w:type="dxa"/>
          <w:cantSplit/>
        </w:trPr>
        <w:tc>
          <w:tcPr>
            <w:tcW w:w="5812" w:type="dxa"/>
          </w:tcPr>
          <w:p>
            <w:pPr>
              <w:pStyle w:val="P1"/>
              <w:spacing w:before="40" w:after="40"/>
              <w:rPr>
                <w:lang w:val="uk-UA"/>
              </w:rPr>
            </w:pPr>
            <w:r>
              <w:rPr>
                <w:lang w:val="uk-UA"/>
              </w:rPr>
              <w:t xml:space="preserve">Адміністративні витрати </w:t>
            </w:r>
          </w:p>
        </w:tc>
        <w:tc>
          <w:tcPr>
            <w:tcW w:w="992" w:type="dxa"/>
            <w:vAlign w:val="center"/>
          </w:tcPr>
          <w:p>
            <w:pPr>
              <w:pStyle w:val="P1"/>
              <w:spacing w:before="40" w:after="40"/>
              <w:jc w:val="center"/>
              <w:rPr>
                <w:lang w:val="uk-UA"/>
              </w:rPr>
            </w:pPr>
            <w:r>
              <w:rPr>
                <w:color w:val="FFFFFF"/>
                <w:lang w:val="uk-UA"/>
              </w:rPr>
              <w:t>@</w:t>
            </w:r>
            <w:r>
              <w:rPr>
                <w:lang w:val="uk-UA"/>
              </w:rPr>
              <w:t>2130</w:t>
            </w:r>
            <w:r>
              <w:rPr>
                <w:color w:val="FFFFFF"/>
                <w:lang w:val="uk-UA"/>
              </w:rPr>
              <w:t>@</w:t>
            </w:r>
          </w:p>
        </w:tc>
        <w:tc>
          <w:tcPr>
            <w:tcW w:w="1843" w:type="dxa"/>
            <w:vAlign w:val="center"/>
          </w:tcPr>
          <w:p>
            <w:pPr>
              <w:pStyle w:val="P1"/>
              <w:spacing w:before="40" w:after="40"/>
              <w:jc w:val="center"/>
            </w:pPr>
            <w:r>
              <w:t>20 192</w:t>
            </w:r>
          </w:p>
        </w:tc>
        <w:tc>
          <w:tcPr>
            <w:tcW w:w="2127" w:type="dxa"/>
            <w:vAlign w:val="center"/>
          </w:tcPr>
          <w:p>
            <w:pPr>
              <w:pStyle w:val="P1"/>
              <w:spacing w:before="40" w:after="40"/>
              <w:jc w:val="center"/>
            </w:pPr>
            <w:r>
              <w:t>10 080</w:t>
            </w:r>
          </w:p>
        </w:tc>
      </w:tr>
      <w:tr>
        <w:trPr>
          <w:wAfter w:w="0" w:type="dxa"/>
          <w:cantSplit/>
        </w:trPr>
        <w:tc>
          <w:tcPr>
            <w:tcW w:w="5812" w:type="dxa"/>
          </w:tcPr>
          <w:p>
            <w:pPr>
              <w:pStyle w:val="P1"/>
              <w:spacing w:before="40" w:after="40"/>
              <w:rPr>
                <w:lang w:val="uk-UA"/>
              </w:rPr>
            </w:pPr>
            <w:r>
              <w:rPr>
                <w:lang w:val="uk-UA"/>
              </w:rPr>
              <w:t xml:space="preserve">Витрати на збут </w:t>
            </w:r>
          </w:p>
        </w:tc>
        <w:tc>
          <w:tcPr>
            <w:tcW w:w="992" w:type="dxa"/>
            <w:vAlign w:val="center"/>
          </w:tcPr>
          <w:p>
            <w:pPr>
              <w:pStyle w:val="P1"/>
              <w:spacing w:before="40" w:after="40"/>
              <w:jc w:val="center"/>
              <w:rPr>
                <w:lang w:val="uk-UA"/>
              </w:rPr>
            </w:pPr>
            <w:r>
              <w:rPr>
                <w:color w:val="FFFFFF"/>
                <w:lang w:val="uk-UA"/>
              </w:rPr>
              <w:t>@</w:t>
            </w:r>
            <w:r>
              <w:rPr>
                <w:lang w:val="uk-UA"/>
              </w:rPr>
              <w:t>2150</w:t>
            </w:r>
            <w:r>
              <w:rPr>
                <w:color w:val="FFFFFF"/>
                <w:lang w:val="uk-UA"/>
              </w:rPr>
              <w:t>@</w:t>
            </w:r>
          </w:p>
        </w:tc>
        <w:tc>
          <w:tcPr>
            <w:tcW w:w="1843" w:type="dxa"/>
            <w:vAlign w:val="center"/>
          </w:tcPr>
          <w:p>
            <w:pPr>
              <w:pStyle w:val="P1"/>
              <w:spacing w:before="40" w:after="40"/>
              <w:jc w:val="center"/>
            </w:pPr>
          </w:p>
        </w:tc>
        <w:tc>
          <w:tcPr>
            <w:tcW w:w="2127" w:type="dxa"/>
            <w:vAlign w:val="center"/>
          </w:tcPr>
          <w:p>
            <w:pPr>
              <w:pStyle w:val="P1"/>
              <w:spacing w:before="40" w:after="40"/>
              <w:jc w:val="center"/>
            </w:pPr>
          </w:p>
        </w:tc>
      </w:tr>
      <w:tr>
        <w:trPr>
          <w:wAfter w:w="0" w:type="dxa"/>
          <w:cantSplit/>
        </w:trPr>
        <w:tc>
          <w:tcPr>
            <w:tcW w:w="5812" w:type="dxa"/>
            <w:tcBorders>
              <w:bottom w:val="single" w:sz="4" w:space="0" w:shadow="0" w:frame="0"/>
            </w:tcBorders>
          </w:tcPr>
          <w:p>
            <w:pPr>
              <w:pStyle w:val="P1"/>
              <w:spacing w:before="40" w:after="40"/>
              <w:rPr>
                <w:lang w:val="uk-UA"/>
              </w:rPr>
            </w:pPr>
            <w:r>
              <w:rPr>
                <w:lang w:val="uk-UA"/>
              </w:rPr>
              <w:t xml:space="preserve">Інші операційні витрати </w:t>
            </w:r>
          </w:p>
        </w:tc>
        <w:tc>
          <w:tcPr>
            <w:tcW w:w="992" w:type="dxa"/>
            <w:tcBorders>
              <w:bottom w:val="single" w:sz="4" w:space="0" w:shadow="0" w:frame="0"/>
            </w:tcBorders>
            <w:vAlign w:val="center"/>
          </w:tcPr>
          <w:p>
            <w:pPr>
              <w:pStyle w:val="P1"/>
              <w:spacing w:before="40" w:after="40"/>
              <w:jc w:val="center"/>
              <w:rPr>
                <w:lang w:val="uk-UA"/>
              </w:rPr>
            </w:pPr>
            <w:r>
              <w:rPr>
                <w:color w:val="FFFFFF"/>
                <w:lang w:val="uk-UA"/>
              </w:rPr>
              <w:t>@</w:t>
            </w:r>
            <w:r>
              <w:rPr>
                <w:lang w:val="uk-UA"/>
              </w:rPr>
              <w:t>2180</w:t>
            </w:r>
            <w:r>
              <w:rPr>
                <w:color w:val="FFFFFF"/>
                <w:lang w:val="uk-UA"/>
              </w:rPr>
              <w:t>@</w:t>
            </w:r>
          </w:p>
        </w:tc>
        <w:tc>
          <w:tcPr>
            <w:tcW w:w="1843" w:type="dxa"/>
            <w:tcBorders>
              <w:bottom w:val="single" w:sz="4" w:space="0" w:shadow="0" w:frame="0"/>
            </w:tcBorders>
            <w:vAlign w:val="center"/>
          </w:tcPr>
          <w:p>
            <w:pPr>
              <w:pStyle w:val="P1"/>
              <w:spacing w:before="40" w:after="40"/>
              <w:jc w:val="center"/>
            </w:pPr>
            <w:r>
              <w:t>21 921</w:t>
            </w:r>
          </w:p>
        </w:tc>
        <w:tc>
          <w:tcPr>
            <w:tcW w:w="2127" w:type="dxa"/>
            <w:tcBorders>
              <w:bottom w:val="single" w:sz="4" w:space="0" w:shadow="0" w:frame="0"/>
            </w:tcBorders>
            <w:vAlign w:val="center"/>
          </w:tcPr>
          <w:p>
            <w:pPr>
              <w:pStyle w:val="P1"/>
              <w:spacing w:before="40" w:after="40"/>
              <w:jc w:val="center"/>
            </w:pPr>
            <w:r>
              <w:t>8 685</w:t>
            </w:r>
          </w:p>
        </w:tc>
      </w:tr>
      <w:tr>
        <w:trPr>
          <w:wAfter w:w="0" w:type="dxa"/>
          <w:cantSplit/>
        </w:trPr>
        <w:tc>
          <w:tcPr>
            <w:tcW w:w="5812" w:type="dxa"/>
            <w:tcBorders>
              <w:bottom w:val="nil"/>
            </w:tcBorders>
          </w:tcPr>
          <w:p>
            <w:pPr>
              <w:pStyle w:val="P1"/>
              <w:spacing w:before="40" w:after="40"/>
              <w:rPr>
                <w:b w:val="1"/>
                <w:bCs w:val="1"/>
                <w:lang w:val="uk-UA"/>
              </w:rPr>
            </w:pPr>
            <w:r>
              <w:rPr>
                <w:b w:val="1"/>
                <w:bCs w:val="1"/>
                <w:lang w:val="uk-UA"/>
              </w:rPr>
              <w:t>Фінансовий результат від операційної діяльності: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>
            <w:pPr>
              <w:pStyle w:val="P1"/>
              <w:spacing w:before="40" w:after="40"/>
              <w:jc w:val="center"/>
              <w:rPr>
                <w:lang w:val="uk-UA"/>
              </w:rPr>
            </w:pPr>
          </w:p>
        </w:tc>
        <w:tc>
          <w:tcPr>
            <w:tcW w:w="1843" w:type="dxa"/>
            <w:tcBorders>
              <w:bottom w:val="nil"/>
            </w:tcBorders>
            <w:vAlign w:val="center"/>
          </w:tcPr>
          <w:p>
            <w:pPr>
              <w:pStyle w:val="P1"/>
              <w:spacing w:before="40" w:after="40"/>
              <w:jc w:val="center"/>
              <w:rPr>
                <w:lang w:val="uk-UA"/>
              </w:rPr>
            </w:pPr>
          </w:p>
        </w:tc>
        <w:tc>
          <w:tcPr>
            <w:tcW w:w="2127" w:type="dxa"/>
            <w:tcBorders>
              <w:bottom w:val="nil"/>
            </w:tcBorders>
            <w:vAlign w:val="center"/>
          </w:tcPr>
          <w:p>
            <w:pPr>
              <w:pStyle w:val="P1"/>
              <w:spacing w:before="40" w:after="40"/>
              <w:jc w:val="center"/>
              <w:rPr>
                <w:lang w:val="uk-UA"/>
              </w:rPr>
            </w:pPr>
          </w:p>
        </w:tc>
      </w:tr>
      <w:tr>
        <w:trPr>
          <w:wAfter w:w="0" w:type="dxa"/>
          <w:cantSplit/>
        </w:trPr>
        <w:tc>
          <w:tcPr>
            <w:tcW w:w="5812" w:type="dxa"/>
            <w:tcBorders>
              <w:top w:val="nil"/>
            </w:tcBorders>
          </w:tcPr>
          <w:p>
            <w:pPr>
              <w:pStyle w:val="P1"/>
              <w:spacing w:before="40" w:after="40"/>
              <w:ind w:firstLine="175"/>
              <w:rPr>
                <w:lang w:val="uk-UA"/>
              </w:rPr>
            </w:pPr>
            <w:r>
              <w:rPr>
                <w:lang w:val="uk-UA"/>
              </w:rPr>
              <w:t>прибуток</w:t>
            </w:r>
          </w:p>
        </w:tc>
        <w:tc>
          <w:tcPr>
            <w:tcW w:w="992" w:type="dxa"/>
            <w:tcBorders>
              <w:top w:val="nil"/>
            </w:tcBorders>
            <w:vAlign w:val="center"/>
          </w:tcPr>
          <w:p>
            <w:pPr>
              <w:pStyle w:val="P1"/>
              <w:spacing w:before="40" w:after="40"/>
              <w:jc w:val="center"/>
              <w:rPr>
                <w:lang w:val="uk-UA"/>
              </w:rPr>
            </w:pPr>
            <w:r>
              <w:rPr>
                <w:color w:val="FFFFFF"/>
                <w:lang w:val="uk-UA"/>
              </w:rPr>
              <w:t>@</w:t>
            </w:r>
            <w:r>
              <w:rPr>
                <w:lang w:val="uk-UA"/>
              </w:rPr>
              <w:t>2190</w:t>
            </w:r>
            <w:r>
              <w:rPr>
                <w:color w:val="FFFFFF"/>
                <w:lang w:val="uk-UA"/>
              </w:rPr>
              <w:t>@</w:t>
            </w:r>
          </w:p>
        </w:tc>
        <w:tc>
          <w:tcPr>
            <w:tcW w:w="1843" w:type="dxa"/>
            <w:tcBorders>
              <w:top w:val="nil"/>
            </w:tcBorders>
            <w:vAlign w:val="center"/>
          </w:tcPr>
          <w:p>
            <w:pPr>
              <w:pStyle w:val="P1"/>
              <w:spacing w:before="40" w:after="40"/>
              <w:jc w:val="center"/>
              <w:rPr>
                <w:lang w:val="uk-UA"/>
              </w:rPr>
            </w:pPr>
          </w:p>
        </w:tc>
        <w:tc>
          <w:tcPr>
            <w:tcW w:w="2127" w:type="dxa"/>
            <w:tcBorders>
              <w:top w:val="nil"/>
            </w:tcBorders>
            <w:vAlign w:val="center"/>
          </w:tcPr>
          <w:p>
            <w:pPr>
              <w:pStyle w:val="P1"/>
              <w:spacing w:before="40" w:after="40"/>
              <w:jc w:val="center"/>
              <w:rPr>
                <w:lang w:val="uk-UA"/>
              </w:rPr>
            </w:pPr>
          </w:p>
        </w:tc>
      </w:tr>
      <w:tr>
        <w:trPr>
          <w:wAfter w:w="0" w:type="dxa"/>
          <w:cantSplit/>
        </w:trPr>
        <w:tc>
          <w:tcPr>
            <w:tcW w:w="5812" w:type="dxa"/>
          </w:tcPr>
          <w:p>
            <w:pPr>
              <w:pStyle w:val="P1"/>
              <w:spacing w:before="40" w:after="40"/>
              <w:ind w:firstLine="175"/>
              <w:rPr>
                <w:lang w:val="uk-UA"/>
              </w:rPr>
            </w:pPr>
            <w:r>
              <w:rPr>
                <w:lang w:val="uk-UA"/>
              </w:rPr>
              <w:t xml:space="preserve">збиток  </w:t>
            </w:r>
          </w:p>
        </w:tc>
        <w:tc>
          <w:tcPr>
            <w:tcW w:w="992" w:type="dxa"/>
            <w:vAlign w:val="center"/>
          </w:tcPr>
          <w:p>
            <w:pPr>
              <w:pStyle w:val="P1"/>
              <w:spacing w:before="40" w:after="40"/>
              <w:jc w:val="center"/>
              <w:rPr>
                <w:lang w:val="uk-UA"/>
              </w:rPr>
            </w:pPr>
            <w:r>
              <w:rPr>
                <w:color w:val="FFFFFF"/>
                <w:lang w:val="uk-UA"/>
              </w:rPr>
              <w:t>@</w:t>
            </w:r>
            <w:r>
              <w:rPr>
                <w:lang w:val="uk-UA"/>
              </w:rPr>
              <w:t>2195</w:t>
            </w:r>
            <w:r>
              <w:rPr>
                <w:color w:val="FFFFFF"/>
                <w:lang w:val="uk-UA"/>
              </w:rPr>
              <w:t>@</w:t>
            </w:r>
          </w:p>
        </w:tc>
        <w:tc>
          <w:tcPr>
            <w:tcW w:w="1843" w:type="dxa"/>
            <w:vAlign w:val="center"/>
          </w:tcPr>
          <w:p>
            <w:pPr>
              <w:pStyle w:val="P1"/>
              <w:spacing w:before="40" w:after="40"/>
              <w:jc w:val="center"/>
            </w:pPr>
            <w:r>
              <w:t>20 817</w:t>
            </w:r>
          </w:p>
        </w:tc>
        <w:tc>
          <w:tcPr>
            <w:tcW w:w="2127" w:type="dxa"/>
            <w:vAlign w:val="center"/>
          </w:tcPr>
          <w:p>
            <w:pPr>
              <w:pStyle w:val="P1"/>
              <w:spacing w:before="40" w:after="40"/>
              <w:jc w:val="center"/>
            </w:pPr>
            <w:r>
              <w:t>4 941</w:t>
            </w:r>
          </w:p>
        </w:tc>
      </w:tr>
      <w:tr>
        <w:trPr>
          <w:wAfter w:w="0" w:type="dxa"/>
          <w:cantSplit/>
        </w:trPr>
        <w:tc>
          <w:tcPr>
            <w:tcW w:w="5812" w:type="dxa"/>
          </w:tcPr>
          <w:p>
            <w:pPr>
              <w:pStyle w:val="P1"/>
              <w:spacing w:before="40" w:after="40"/>
              <w:rPr>
                <w:lang w:val="uk-UA"/>
              </w:rPr>
            </w:pPr>
            <w:r>
              <w:rPr>
                <w:lang w:val="uk-UA"/>
              </w:rPr>
              <w:t xml:space="preserve">Доход від участі в капіталі </w:t>
            </w:r>
          </w:p>
        </w:tc>
        <w:tc>
          <w:tcPr>
            <w:tcW w:w="992" w:type="dxa"/>
            <w:vAlign w:val="center"/>
          </w:tcPr>
          <w:p>
            <w:pPr>
              <w:pStyle w:val="P1"/>
              <w:spacing w:before="40" w:after="40"/>
              <w:jc w:val="center"/>
              <w:rPr>
                <w:lang w:val="uk-UA"/>
              </w:rPr>
            </w:pPr>
            <w:r>
              <w:rPr>
                <w:color w:val="FFFFFF"/>
                <w:lang w:val="uk-UA"/>
              </w:rPr>
              <w:t>@</w:t>
            </w:r>
            <w:r>
              <w:rPr>
                <w:lang w:val="uk-UA"/>
              </w:rPr>
              <w:t>2200</w:t>
            </w:r>
            <w:r>
              <w:rPr>
                <w:color w:val="FFFFFF"/>
                <w:lang w:val="uk-UA"/>
              </w:rPr>
              <w:t>@</w:t>
            </w:r>
          </w:p>
        </w:tc>
        <w:tc>
          <w:tcPr>
            <w:tcW w:w="1843" w:type="dxa"/>
            <w:vAlign w:val="center"/>
          </w:tcPr>
          <w:p>
            <w:pPr>
              <w:pStyle w:val="P1"/>
              <w:spacing w:before="40" w:after="40"/>
              <w:jc w:val="center"/>
              <w:rPr>
                <w:lang w:val="uk-UA"/>
              </w:rPr>
            </w:pPr>
          </w:p>
        </w:tc>
        <w:tc>
          <w:tcPr>
            <w:tcW w:w="2127" w:type="dxa"/>
            <w:vAlign w:val="center"/>
          </w:tcPr>
          <w:p>
            <w:pPr>
              <w:pStyle w:val="P1"/>
              <w:spacing w:before="40" w:after="40"/>
              <w:jc w:val="center"/>
              <w:rPr>
                <w:lang w:val="uk-UA"/>
              </w:rPr>
            </w:pPr>
          </w:p>
        </w:tc>
      </w:tr>
      <w:tr>
        <w:trPr>
          <w:wAfter w:w="0" w:type="dxa"/>
          <w:cantSplit/>
        </w:trPr>
        <w:tc>
          <w:tcPr>
            <w:tcW w:w="5812" w:type="dxa"/>
          </w:tcPr>
          <w:p>
            <w:pPr>
              <w:pStyle w:val="P1"/>
              <w:spacing w:before="40" w:after="40"/>
              <w:rPr>
                <w:lang w:val="uk-UA"/>
              </w:rPr>
            </w:pPr>
            <w:r>
              <w:rPr>
                <w:lang w:val="uk-UA"/>
              </w:rPr>
              <w:t xml:space="preserve">Інші фінансові доходи </w:t>
            </w:r>
          </w:p>
        </w:tc>
        <w:tc>
          <w:tcPr>
            <w:tcW w:w="992" w:type="dxa"/>
            <w:vAlign w:val="center"/>
          </w:tcPr>
          <w:p>
            <w:pPr>
              <w:pStyle w:val="P1"/>
              <w:spacing w:before="40" w:after="40"/>
              <w:jc w:val="center"/>
              <w:rPr>
                <w:lang w:val="uk-UA"/>
              </w:rPr>
            </w:pPr>
            <w:r>
              <w:rPr>
                <w:color w:val="FFFFFF"/>
                <w:lang w:val="uk-UA"/>
              </w:rPr>
              <w:t>@</w:t>
            </w:r>
            <w:r>
              <w:rPr>
                <w:lang w:val="uk-UA"/>
              </w:rPr>
              <w:t>2220</w:t>
            </w:r>
            <w:r>
              <w:rPr>
                <w:color w:val="FFFFFF"/>
                <w:lang w:val="uk-UA"/>
              </w:rPr>
              <w:t>@</w:t>
            </w:r>
          </w:p>
        </w:tc>
        <w:tc>
          <w:tcPr>
            <w:tcW w:w="1843" w:type="dxa"/>
            <w:vAlign w:val="center"/>
          </w:tcPr>
          <w:p>
            <w:pPr>
              <w:pStyle w:val="P1"/>
              <w:spacing w:before="40" w:after="40"/>
              <w:jc w:val="center"/>
              <w:rPr>
                <w:lang w:val="uk-UA"/>
              </w:rPr>
            </w:pPr>
          </w:p>
        </w:tc>
        <w:tc>
          <w:tcPr>
            <w:tcW w:w="2127" w:type="dxa"/>
            <w:vAlign w:val="center"/>
          </w:tcPr>
          <w:p>
            <w:pPr>
              <w:pStyle w:val="P1"/>
              <w:spacing w:before="40" w:after="40"/>
              <w:jc w:val="center"/>
              <w:rPr>
                <w:lang w:val="uk-UA"/>
              </w:rPr>
            </w:pPr>
          </w:p>
        </w:tc>
      </w:tr>
      <w:tr>
        <w:trPr>
          <w:wAfter w:w="0" w:type="dxa"/>
          <w:cantSplit/>
        </w:trPr>
        <w:tc>
          <w:tcPr>
            <w:tcW w:w="5812" w:type="dxa"/>
          </w:tcPr>
          <w:p>
            <w:pPr>
              <w:pStyle w:val="P1"/>
              <w:spacing w:before="40" w:after="40"/>
              <w:rPr>
                <w:lang w:val="uk-UA"/>
              </w:rPr>
            </w:pPr>
            <w:r>
              <w:rPr>
                <w:lang w:val="uk-UA"/>
              </w:rPr>
              <w:t>Інші доходи</w:t>
            </w:r>
          </w:p>
        </w:tc>
        <w:tc>
          <w:tcPr>
            <w:tcW w:w="992" w:type="dxa"/>
            <w:vAlign w:val="center"/>
          </w:tcPr>
          <w:p>
            <w:pPr>
              <w:pStyle w:val="P1"/>
              <w:spacing w:before="40" w:after="40"/>
              <w:jc w:val="center"/>
              <w:rPr>
                <w:lang w:val="uk-UA"/>
              </w:rPr>
            </w:pPr>
            <w:r>
              <w:rPr>
                <w:color w:val="FFFFFF"/>
                <w:lang w:val="uk-UA"/>
              </w:rPr>
              <w:t>@</w:t>
            </w:r>
            <w:r>
              <w:rPr>
                <w:lang w:val="uk-UA"/>
              </w:rPr>
              <w:t>2240</w:t>
            </w:r>
            <w:r>
              <w:rPr>
                <w:color w:val="FFFFFF"/>
                <w:lang w:val="uk-UA"/>
              </w:rPr>
              <w:t>@</w:t>
            </w:r>
          </w:p>
        </w:tc>
        <w:tc>
          <w:tcPr>
            <w:tcW w:w="1843" w:type="dxa"/>
            <w:vAlign w:val="center"/>
          </w:tcPr>
          <w:p>
            <w:pPr>
              <w:pStyle w:val="P1"/>
              <w:spacing w:before="40" w:after="40"/>
              <w:jc w:val="center"/>
              <w:rPr>
                <w:lang w:val="uk-UA"/>
              </w:rPr>
            </w:pPr>
            <w:r>
              <w:rPr>
                <w:lang w:val="uk-UA"/>
              </w:rPr>
              <w:t>20 817</w:t>
            </w:r>
          </w:p>
        </w:tc>
        <w:tc>
          <w:tcPr>
            <w:tcW w:w="2127" w:type="dxa"/>
            <w:vAlign w:val="center"/>
          </w:tcPr>
          <w:p>
            <w:pPr>
              <w:pStyle w:val="P1"/>
              <w:spacing w:before="40" w:after="40"/>
              <w:jc w:val="center"/>
              <w:rPr>
                <w:lang w:val="uk-UA"/>
              </w:rPr>
            </w:pPr>
            <w:r>
              <w:rPr>
                <w:lang w:val="uk-UA"/>
              </w:rPr>
              <w:t>4 941</w:t>
            </w:r>
          </w:p>
        </w:tc>
      </w:tr>
      <w:tr>
        <w:trPr>
          <w:wAfter w:w="0" w:type="dxa"/>
          <w:cantSplit/>
        </w:trPr>
        <w:tc>
          <w:tcPr>
            <w:tcW w:w="5812" w:type="dxa"/>
          </w:tcPr>
          <w:p>
            <w:pPr>
              <w:pStyle w:val="P1"/>
              <w:spacing w:before="40" w:after="40"/>
              <w:ind w:firstLine="175"/>
              <w:rPr>
                <w:i w:val="1"/>
                <w:iCs w:val="1"/>
                <w:lang w:val="uk-UA"/>
              </w:rPr>
            </w:pPr>
            <w:r>
              <w:rPr>
                <w:i w:val="1"/>
                <w:iCs w:val="1"/>
                <w:lang w:val="uk-UA"/>
              </w:rPr>
              <w:t>в т.ч. дохід від благодійної допомоги</w:t>
            </w:r>
          </w:p>
        </w:tc>
        <w:tc>
          <w:tcPr>
            <w:tcW w:w="992" w:type="dxa"/>
            <w:vAlign w:val="center"/>
          </w:tcPr>
          <w:p>
            <w:pPr>
              <w:pStyle w:val="P1"/>
              <w:spacing w:before="40" w:after="40"/>
              <w:jc w:val="center"/>
              <w:rPr>
                <w:i w:val="1"/>
                <w:iCs w:val="1"/>
                <w:lang w:val="uk-UA"/>
              </w:rPr>
            </w:pPr>
            <w:r>
              <w:rPr>
                <w:i w:val="1"/>
                <w:iCs w:val="1"/>
                <w:color w:val="FFFFFF"/>
                <w:lang w:val="uk-UA"/>
              </w:rPr>
              <w:t>@</w:t>
            </w:r>
            <w:r>
              <w:rPr>
                <w:i w:val="1"/>
                <w:iCs w:val="1"/>
                <w:lang w:val="uk-UA"/>
              </w:rPr>
              <w:t>2241</w:t>
            </w:r>
            <w:r>
              <w:rPr>
                <w:i w:val="1"/>
                <w:iCs w:val="1"/>
                <w:color w:val="FFFFFF"/>
                <w:lang w:val="uk-UA"/>
              </w:rPr>
              <w:t>@</w:t>
            </w:r>
          </w:p>
        </w:tc>
        <w:tc>
          <w:tcPr>
            <w:tcW w:w="1843" w:type="dxa"/>
            <w:vAlign w:val="center"/>
          </w:tcPr>
          <w:p>
            <w:pPr>
              <w:pStyle w:val="P1"/>
              <w:spacing w:before="40" w:after="40"/>
              <w:jc w:val="center"/>
              <w:rPr>
                <w:i w:val="1"/>
                <w:iCs w:val="1"/>
                <w:lang w:val="uk-UA"/>
              </w:rPr>
            </w:pPr>
            <w:r>
              <w:rPr>
                <w:i w:val="1"/>
                <w:iCs w:val="1"/>
                <w:lang w:val="uk-UA"/>
              </w:rPr>
              <w:t>1 031</w:t>
            </w:r>
          </w:p>
        </w:tc>
        <w:tc>
          <w:tcPr>
            <w:tcW w:w="2127" w:type="dxa"/>
            <w:vAlign w:val="center"/>
          </w:tcPr>
          <w:p>
            <w:pPr>
              <w:pStyle w:val="P1"/>
              <w:spacing w:before="40" w:after="40"/>
              <w:jc w:val="center"/>
              <w:rPr>
                <w:i w:val="1"/>
                <w:iCs w:val="1"/>
                <w:lang w:val="uk-UA"/>
              </w:rPr>
            </w:pPr>
            <w:r>
              <w:rPr>
                <w:i w:val="1"/>
                <w:iCs w:val="1"/>
                <w:lang w:val="uk-UA"/>
              </w:rPr>
              <w:t>1 888</w:t>
            </w:r>
          </w:p>
        </w:tc>
      </w:tr>
      <w:tr>
        <w:trPr>
          <w:wAfter w:w="0" w:type="dxa"/>
          <w:cantSplit/>
        </w:trPr>
        <w:tc>
          <w:tcPr>
            <w:tcW w:w="5812" w:type="dxa"/>
          </w:tcPr>
          <w:p>
            <w:pPr>
              <w:pStyle w:val="P1"/>
              <w:spacing w:before="40" w:after="40"/>
              <w:rPr>
                <w:lang w:val="uk-UA"/>
              </w:rPr>
            </w:pPr>
            <w:r>
              <w:rPr>
                <w:lang w:val="uk-UA"/>
              </w:rPr>
              <w:t xml:space="preserve">Фінансові витрати </w:t>
            </w:r>
          </w:p>
        </w:tc>
        <w:tc>
          <w:tcPr>
            <w:tcW w:w="992" w:type="dxa"/>
            <w:vAlign w:val="center"/>
          </w:tcPr>
          <w:p>
            <w:pPr>
              <w:pStyle w:val="P1"/>
              <w:spacing w:before="40" w:after="40"/>
              <w:jc w:val="center"/>
              <w:rPr>
                <w:lang w:val="uk-UA"/>
              </w:rPr>
            </w:pPr>
            <w:r>
              <w:rPr>
                <w:color w:val="FFFFFF"/>
                <w:lang w:val="uk-UA"/>
              </w:rPr>
              <w:t>@</w:t>
            </w:r>
            <w:r>
              <w:rPr>
                <w:lang w:val="uk-UA"/>
              </w:rPr>
              <w:t>2250</w:t>
            </w:r>
            <w:r>
              <w:rPr>
                <w:color w:val="FFFFFF"/>
                <w:lang w:val="uk-UA"/>
              </w:rPr>
              <w:t>@</w:t>
            </w:r>
          </w:p>
        </w:tc>
        <w:tc>
          <w:tcPr>
            <w:tcW w:w="1843" w:type="dxa"/>
            <w:vAlign w:val="center"/>
          </w:tcPr>
          <w:p>
            <w:pPr>
              <w:pStyle w:val="P1"/>
              <w:spacing w:before="40" w:after="40"/>
              <w:jc w:val="center"/>
            </w:pPr>
          </w:p>
        </w:tc>
        <w:tc>
          <w:tcPr>
            <w:tcW w:w="2127" w:type="dxa"/>
            <w:vAlign w:val="center"/>
          </w:tcPr>
          <w:p>
            <w:pPr>
              <w:pStyle w:val="P1"/>
              <w:spacing w:before="40" w:after="40"/>
              <w:jc w:val="center"/>
            </w:pPr>
          </w:p>
        </w:tc>
      </w:tr>
      <w:tr>
        <w:trPr>
          <w:wAfter w:w="0" w:type="dxa"/>
          <w:cantSplit/>
        </w:trPr>
        <w:tc>
          <w:tcPr>
            <w:tcW w:w="5812" w:type="dxa"/>
          </w:tcPr>
          <w:p>
            <w:pPr>
              <w:pStyle w:val="P1"/>
              <w:spacing w:before="40" w:after="40"/>
              <w:rPr>
                <w:lang w:val="uk-UA"/>
              </w:rPr>
            </w:pPr>
            <w:r>
              <w:rPr>
                <w:lang w:val="uk-UA"/>
              </w:rPr>
              <w:t xml:space="preserve">Витрати від участі в капіталі </w:t>
            </w:r>
          </w:p>
        </w:tc>
        <w:tc>
          <w:tcPr>
            <w:tcW w:w="992" w:type="dxa"/>
            <w:vAlign w:val="center"/>
          </w:tcPr>
          <w:p>
            <w:pPr>
              <w:pStyle w:val="P1"/>
              <w:spacing w:before="40" w:after="40"/>
              <w:jc w:val="center"/>
              <w:rPr>
                <w:lang w:val="uk-UA"/>
              </w:rPr>
            </w:pPr>
            <w:r>
              <w:rPr>
                <w:color w:val="FFFFFF"/>
                <w:lang w:val="uk-UA"/>
              </w:rPr>
              <w:t>@</w:t>
            </w:r>
            <w:r>
              <w:rPr>
                <w:lang w:val="uk-UA"/>
              </w:rPr>
              <w:t>2255</w:t>
            </w:r>
            <w:r>
              <w:rPr>
                <w:color w:val="FFFFFF"/>
                <w:lang w:val="uk-UA"/>
              </w:rPr>
              <w:t>@</w:t>
            </w:r>
          </w:p>
        </w:tc>
        <w:tc>
          <w:tcPr>
            <w:tcW w:w="1843" w:type="dxa"/>
            <w:vAlign w:val="center"/>
          </w:tcPr>
          <w:p>
            <w:pPr>
              <w:pStyle w:val="P1"/>
              <w:spacing w:before="40" w:after="40"/>
              <w:jc w:val="center"/>
            </w:pPr>
          </w:p>
        </w:tc>
        <w:tc>
          <w:tcPr>
            <w:tcW w:w="2127" w:type="dxa"/>
            <w:vAlign w:val="center"/>
          </w:tcPr>
          <w:p>
            <w:pPr>
              <w:pStyle w:val="P1"/>
              <w:spacing w:before="40" w:after="40"/>
              <w:jc w:val="center"/>
            </w:pPr>
          </w:p>
        </w:tc>
      </w:tr>
      <w:tr>
        <w:trPr>
          <w:wAfter w:w="0" w:type="dxa"/>
          <w:cantSplit/>
        </w:trPr>
        <w:tc>
          <w:tcPr>
            <w:tcW w:w="5812" w:type="dxa"/>
            <w:tcBorders>
              <w:bottom w:val="single" w:sz="4" w:space="0" w:shadow="0" w:frame="0"/>
            </w:tcBorders>
          </w:tcPr>
          <w:p>
            <w:pPr>
              <w:pStyle w:val="P1"/>
              <w:spacing w:before="40" w:after="40"/>
              <w:rPr>
                <w:lang w:val="uk-UA"/>
              </w:rPr>
            </w:pPr>
            <w:r>
              <w:rPr>
                <w:lang w:val="uk-UA"/>
              </w:rPr>
              <w:t xml:space="preserve">Інші витрати </w:t>
            </w:r>
          </w:p>
        </w:tc>
        <w:tc>
          <w:tcPr>
            <w:tcW w:w="992" w:type="dxa"/>
            <w:tcBorders>
              <w:bottom w:val="single" w:sz="4" w:space="0" w:shadow="0" w:frame="0"/>
            </w:tcBorders>
            <w:vAlign w:val="center"/>
          </w:tcPr>
          <w:p>
            <w:pPr>
              <w:pStyle w:val="P1"/>
              <w:spacing w:before="40" w:after="40"/>
              <w:jc w:val="center"/>
              <w:rPr>
                <w:lang w:val="uk-UA"/>
              </w:rPr>
            </w:pPr>
            <w:r>
              <w:rPr>
                <w:color w:val="FFFFFF"/>
                <w:lang w:val="uk-UA"/>
              </w:rPr>
              <w:t>@</w:t>
            </w:r>
            <w:r>
              <w:rPr>
                <w:lang w:val="uk-UA"/>
              </w:rPr>
              <w:t>2270</w:t>
            </w:r>
            <w:r>
              <w:rPr>
                <w:color w:val="FFFFFF"/>
                <w:lang w:val="uk-UA"/>
              </w:rPr>
              <w:t>@</w:t>
            </w:r>
          </w:p>
        </w:tc>
        <w:tc>
          <w:tcPr>
            <w:tcW w:w="1843" w:type="dxa"/>
            <w:tcBorders>
              <w:bottom w:val="single" w:sz="4" w:space="0" w:shadow="0" w:frame="0"/>
            </w:tcBorders>
            <w:vAlign w:val="center"/>
          </w:tcPr>
          <w:p>
            <w:pPr>
              <w:pStyle w:val="P1"/>
              <w:spacing w:before="40" w:after="40"/>
              <w:jc w:val="center"/>
            </w:pPr>
          </w:p>
        </w:tc>
        <w:tc>
          <w:tcPr>
            <w:tcW w:w="2127" w:type="dxa"/>
            <w:tcBorders>
              <w:bottom w:val="single" w:sz="4" w:space="0" w:shadow="0" w:frame="0"/>
            </w:tcBorders>
            <w:vAlign w:val="center"/>
          </w:tcPr>
          <w:p>
            <w:pPr>
              <w:pStyle w:val="P1"/>
              <w:spacing w:before="40" w:after="40"/>
              <w:jc w:val="center"/>
            </w:pPr>
          </w:p>
        </w:tc>
      </w:tr>
      <w:tr>
        <w:trPr>
          <w:wAfter w:w="0" w:type="dxa"/>
          <w:cantSplit/>
        </w:trPr>
        <w:tc>
          <w:tcPr>
            <w:tcW w:w="5812" w:type="dxa"/>
            <w:tcBorders>
              <w:bottom w:val="nil"/>
            </w:tcBorders>
          </w:tcPr>
          <w:p>
            <w:pPr>
              <w:pStyle w:val="P1"/>
              <w:spacing w:before="40" w:after="40"/>
              <w:rPr>
                <w:b w:val="1"/>
                <w:bCs w:val="1"/>
                <w:lang w:val="uk-UA"/>
              </w:rPr>
            </w:pPr>
            <w:r>
              <w:rPr>
                <w:b w:val="1"/>
                <w:bCs w:val="1"/>
                <w:lang w:val="uk-UA"/>
              </w:rPr>
              <w:t>Фінансовий результат до оподаткування: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>
            <w:pPr>
              <w:pStyle w:val="P1"/>
              <w:spacing w:before="40" w:after="40"/>
              <w:jc w:val="center"/>
              <w:rPr>
                <w:lang w:val="uk-UA"/>
              </w:rPr>
            </w:pPr>
          </w:p>
        </w:tc>
        <w:tc>
          <w:tcPr>
            <w:tcW w:w="1843" w:type="dxa"/>
            <w:tcBorders>
              <w:bottom w:val="nil"/>
            </w:tcBorders>
            <w:vAlign w:val="center"/>
          </w:tcPr>
          <w:p>
            <w:pPr>
              <w:pStyle w:val="P1"/>
              <w:spacing w:before="40" w:after="40"/>
              <w:jc w:val="center"/>
              <w:rPr>
                <w:lang w:val="uk-UA"/>
              </w:rPr>
            </w:pPr>
          </w:p>
        </w:tc>
        <w:tc>
          <w:tcPr>
            <w:tcW w:w="2127" w:type="dxa"/>
            <w:tcBorders>
              <w:bottom w:val="nil"/>
            </w:tcBorders>
            <w:vAlign w:val="center"/>
          </w:tcPr>
          <w:p>
            <w:pPr>
              <w:pStyle w:val="P1"/>
              <w:spacing w:before="40" w:after="40"/>
              <w:jc w:val="center"/>
              <w:rPr>
                <w:lang w:val="uk-UA"/>
              </w:rPr>
            </w:pPr>
          </w:p>
        </w:tc>
      </w:tr>
      <w:tr>
        <w:trPr>
          <w:wAfter w:w="0" w:type="dxa"/>
          <w:cantSplit/>
        </w:trPr>
        <w:tc>
          <w:tcPr>
            <w:tcW w:w="5812" w:type="dxa"/>
            <w:tcBorders>
              <w:top w:val="nil"/>
            </w:tcBorders>
          </w:tcPr>
          <w:p>
            <w:pPr>
              <w:pStyle w:val="P1"/>
              <w:spacing w:before="40" w:after="40"/>
              <w:ind w:firstLine="175"/>
              <w:rPr>
                <w:lang w:val="uk-UA"/>
              </w:rPr>
            </w:pPr>
            <w:r>
              <w:rPr>
                <w:lang w:val="uk-UA"/>
              </w:rPr>
              <w:t>прибуток</w:t>
            </w:r>
          </w:p>
        </w:tc>
        <w:tc>
          <w:tcPr>
            <w:tcW w:w="992" w:type="dxa"/>
            <w:tcBorders>
              <w:top w:val="nil"/>
            </w:tcBorders>
            <w:vAlign w:val="center"/>
          </w:tcPr>
          <w:p>
            <w:pPr>
              <w:pStyle w:val="P1"/>
              <w:spacing w:before="40" w:after="40"/>
              <w:jc w:val="center"/>
              <w:rPr>
                <w:lang w:val="uk-UA"/>
              </w:rPr>
            </w:pPr>
            <w:r>
              <w:rPr>
                <w:color w:val="FFFFFF"/>
                <w:lang w:val="uk-UA"/>
              </w:rPr>
              <w:t>@</w:t>
            </w:r>
            <w:r>
              <w:rPr>
                <w:lang w:val="uk-UA"/>
              </w:rPr>
              <w:t>2290</w:t>
            </w:r>
            <w:r>
              <w:rPr>
                <w:color w:val="FFFFFF"/>
                <w:lang w:val="uk-UA"/>
              </w:rPr>
              <w:t>@</w:t>
            </w:r>
          </w:p>
        </w:tc>
        <w:tc>
          <w:tcPr>
            <w:tcW w:w="1843" w:type="dxa"/>
            <w:tcBorders>
              <w:top w:val="nil"/>
            </w:tcBorders>
            <w:vAlign w:val="center"/>
          </w:tcPr>
          <w:p>
            <w:pPr>
              <w:pStyle w:val="P1"/>
              <w:spacing w:before="40" w:after="40"/>
              <w:jc w:val="center"/>
              <w:rPr>
                <w:lang w:val="uk-UA"/>
              </w:rPr>
            </w:pPr>
          </w:p>
        </w:tc>
        <w:tc>
          <w:tcPr>
            <w:tcW w:w="2127" w:type="dxa"/>
            <w:tcBorders>
              <w:top w:val="nil"/>
            </w:tcBorders>
            <w:vAlign w:val="center"/>
          </w:tcPr>
          <w:p>
            <w:pPr>
              <w:pStyle w:val="P1"/>
              <w:spacing w:before="40" w:after="40"/>
              <w:jc w:val="center"/>
              <w:rPr>
                <w:lang w:val="uk-UA"/>
              </w:rPr>
            </w:pPr>
          </w:p>
        </w:tc>
      </w:tr>
      <w:tr>
        <w:trPr>
          <w:wAfter w:w="0" w:type="dxa"/>
          <w:cantSplit/>
        </w:trPr>
        <w:tc>
          <w:tcPr>
            <w:tcW w:w="5812" w:type="dxa"/>
          </w:tcPr>
          <w:p>
            <w:pPr>
              <w:pStyle w:val="P1"/>
              <w:spacing w:before="40" w:after="40"/>
              <w:ind w:firstLine="175"/>
              <w:rPr>
                <w:lang w:val="uk-UA"/>
              </w:rPr>
            </w:pPr>
            <w:r>
              <w:rPr>
                <w:lang w:val="uk-UA"/>
              </w:rPr>
              <w:t xml:space="preserve">збиток </w:t>
            </w:r>
          </w:p>
        </w:tc>
        <w:tc>
          <w:tcPr>
            <w:tcW w:w="992" w:type="dxa"/>
            <w:vAlign w:val="center"/>
          </w:tcPr>
          <w:p>
            <w:pPr>
              <w:pStyle w:val="P1"/>
              <w:spacing w:before="40" w:after="40"/>
              <w:jc w:val="center"/>
              <w:rPr>
                <w:lang w:val="uk-UA"/>
              </w:rPr>
            </w:pPr>
            <w:r>
              <w:rPr>
                <w:color w:val="FFFFFF"/>
                <w:lang w:val="uk-UA"/>
              </w:rPr>
              <w:t>@</w:t>
            </w:r>
            <w:r>
              <w:rPr>
                <w:lang w:val="uk-UA"/>
              </w:rPr>
              <w:t>2295</w:t>
            </w:r>
            <w:r>
              <w:rPr>
                <w:color w:val="FFFFFF"/>
                <w:lang w:val="uk-UA"/>
              </w:rPr>
              <w:t>@</w:t>
            </w:r>
          </w:p>
        </w:tc>
        <w:tc>
          <w:tcPr>
            <w:tcW w:w="1843" w:type="dxa"/>
            <w:vAlign w:val="center"/>
          </w:tcPr>
          <w:p>
            <w:pPr>
              <w:pStyle w:val="P1"/>
              <w:spacing w:before="40" w:after="40"/>
              <w:jc w:val="center"/>
            </w:pPr>
          </w:p>
        </w:tc>
        <w:tc>
          <w:tcPr>
            <w:tcW w:w="2127" w:type="dxa"/>
            <w:vAlign w:val="center"/>
          </w:tcPr>
          <w:p>
            <w:pPr>
              <w:pStyle w:val="P1"/>
              <w:spacing w:before="40" w:after="40"/>
              <w:jc w:val="center"/>
            </w:pPr>
          </w:p>
        </w:tc>
      </w:tr>
      <w:tr>
        <w:trPr>
          <w:wAfter w:w="0" w:type="dxa"/>
          <w:cantSplit/>
        </w:trPr>
        <w:tc>
          <w:tcPr>
            <w:tcW w:w="5812" w:type="dxa"/>
            <w:tcBorders>
              <w:bottom w:val="single" w:sz="4" w:space="0" w:shadow="0" w:frame="0"/>
            </w:tcBorders>
          </w:tcPr>
          <w:p>
            <w:pPr>
              <w:pStyle w:val="P1"/>
              <w:spacing w:before="40" w:after="40"/>
              <w:rPr>
                <w:lang w:val="uk-UA"/>
              </w:rPr>
            </w:pPr>
            <w:r>
              <w:rPr>
                <w:lang w:val="uk-UA"/>
              </w:rPr>
              <w:t xml:space="preserve">Витрати (дохід) з податку на прибуток </w:t>
            </w:r>
          </w:p>
        </w:tc>
        <w:tc>
          <w:tcPr>
            <w:tcW w:w="992" w:type="dxa"/>
            <w:tcBorders>
              <w:bottom w:val="single" w:sz="4" w:space="0" w:shadow="0" w:frame="0"/>
            </w:tcBorders>
            <w:vAlign w:val="center"/>
          </w:tcPr>
          <w:p>
            <w:pPr>
              <w:pStyle w:val="P1"/>
              <w:spacing w:before="40" w:after="40"/>
              <w:jc w:val="center"/>
              <w:rPr>
                <w:lang w:val="uk-UA"/>
              </w:rPr>
            </w:pPr>
            <w:r>
              <w:rPr>
                <w:color w:val="FFFFFF"/>
                <w:lang w:val="uk-UA"/>
              </w:rPr>
              <w:t>@</w:t>
            </w:r>
            <w:r>
              <w:rPr>
                <w:lang w:val="uk-UA"/>
              </w:rPr>
              <w:t>2300</w:t>
            </w:r>
            <w:r>
              <w:rPr>
                <w:color w:val="FFFFFF"/>
                <w:lang w:val="uk-UA"/>
              </w:rPr>
              <w:t>@</w:t>
            </w:r>
          </w:p>
        </w:tc>
        <w:tc>
          <w:tcPr>
            <w:tcW w:w="1843" w:type="dxa"/>
            <w:tcBorders>
              <w:bottom w:val="single" w:sz="4" w:space="0" w:shadow="0" w:frame="0"/>
            </w:tcBorders>
            <w:vAlign w:val="center"/>
          </w:tcPr>
          <w:p>
            <w:pPr>
              <w:pStyle w:val="P1"/>
              <w:spacing w:before="40" w:after="40"/>
              <w:jc w:val="center"/>
              <w:rPr>
                <w:lang w:val="uk-UA"/>
              </w:rPr>
            </w:pPr>
          </w:p>
        </w:tc>
        <w:tc>
          <w:tcPr>
            <w:tcW w:w="2127" w:type="dxa"/>
            <w:tcBorders>
              <w:bottom w:val="single" w:sz="4" w:space="0" w:shadow="0" w:frame="0"/>
            </w:tcBorders>
            <w:vAlign w:val="center"/>
          </w:tcPr>
          <w:p>
            <w:pPr>
              <w:pStyle w:val="P1"/>
              <w:spacing w:before="40" w:after="40"/>
              <w:jc w:val="center"/>
              <w:rPr>
                <w:lang w:val="uk-UA"/>
              </w:rPr>
            </w:pPr>
          </w:p>
        </w:tc>
      </w:tr>
      <w:tr>
        <w:trPr>
          <w:wAfter w:w="0" w:type="dxa"/>
          <w:cantSplit/>
        </w:trPr>
        <w:tc>
          <w:tcPr>
            <w:tcW w:w="5812" w:type="dxa"/>
            <w:tcBorders>
              <w:bottom w:val="single" w:sz="4" w:space="0" w:shadow="0" w:frame="0"/>
            </w:tcBorders>
          </w:tcPr>
          <w:p>
            <w:pPr>
              <w:pStyle w:val="P1"/>
              <w:spacing w:before="40" w:after="40"/>
              <w:rPr>
                <w:lang w:val="uk-UA"/>
              </w:rPr>
            </w:pPr>
            <w:r>
              <w:rPr>
                <w:lang w:val="uk-UA"/>
              </w:rPr>
              <w:t>Прибуток (збиток) від припиненої діяльності після оподаткування</w:t>
            </w:r>
          </w:p>
        </w:tc>
        <w:tc>
          <w:tcPr>
            <w:tcW w:w="992" w:type="dxa"/>
            <w:tcBorders>
              <w:bottom w:val="single" w:sz="4" w:space="0" w:shadow="0" w:frame="0"/>
            </w:tcBorders>
            <w:vAlign w:val="center"/>
          </w:tcPr>
          <w:p>
            <w:pPr>
              <w:pStyle w:val="P1"/>
              <w:spacing w:before="40" w:after="40"/>
              <w:jc w:val="center"/>
              <w:rPr>
                <w:lang w:val="uk-UA"/>
              </w:rPr>
            </w:pPr>
            <w:r>
              <w:rPr>
                <w:color w:val="FFFFFF"/>
                <w:lang w:val="uk-UA"/>
              </w:rPr>
              <w:t>@</w:t>
            </w:r>
            <w:r>
              <w:rPr>
                <w:lang w:val="uk-UA"/>
              </w:rPr>
              <w:t>2305</w:t>
            </w:r>
            <w:r>
              <w:rPr>
                <w:color w:val="FFFFFF"/>
                <w:lang w:val="uk-UA"/>
              </w:rPr>
              <w:t>@</w:t>
            </w:r>
          </w:p>
        </w:tc>
        <w:tc>
          <w:tcPr>
            <w:tcW w:w="1843" w:type="dxa"/>
            <w:tcBorders>
              <w:bottom w:val="single" w:sz="4" w:space="0" w:shadow="0" w:frame="0"/>
            </w:tcBorders>
            <w:vAlign w:val="center"/>
          </w:tcPr>
          <w:p>
            <w:pPr>
              <w:pStyle w:val="P1"/>
              <w:spacing w:before="40" w:after="40"/>
              <w:jc w:val="center"/>
              <w:rPr>
                <w:lang w:val="uk-UA"/>
              </w:rPr>
            </w:pPr>
          </w:p>
        </w:tc>
        <w:tc>
          <w:tcPr>
            <w:tcW w:w="2127" w:type="dxa"/>
            <w:tcBorders>
              <w:bottom w:val="single" w:sz="4" w:space="0" w:shadow="0" w:frame="0"/>
            </w:tcBorders>
            <w:vAlign w:val="center"/>
          </w:tcPr>
          <w:p>
            <w:pPr>
              <w:pStyle w:val="P1"/>
              <w:spacing w:before="40" w:after="40"/>
              <w:jc w:val="center"/>
              <w:rPr>
                <w:lang w:val="uk-UA"/>
              </w:rPr>
            </w:pPr>
          </w:p>
        </w:tc>
      </w:tr>
      <w:tr>
        <w:trPr>
          <w:wAfter w:w="0" w:type="dxa"/>
          <w:cantSplit/>
        </w:trPr>
        <w:tc>
          <w:tcPr>
            <w:tcW w:w="5812" w:type="dxa"/>
            <w:tcBorders>
              <w:bottom w:val="nil"/>
            </w:tcBorders>
          </w:tcPr>
          <w:p>
            <w:pPr>
              <w:pStyle w:val="P1"/>
              <w:spacing w:before="40" w:after="40"/>
              <w:rPr>
                <w:b w:val="1"/>
                <w:bCs w:val="1"/>
                <w:lang w:val="uk-UA"/>
              </w:rPr>
            </w:pPr>
            <w:r>
              <w:rPr>
                <w:b w:val="1"/>
                <w:bCs w:val="1"/>
                <w:lang w:val="uk-UA"/>
              </w:rPr>
              <w:t xml:space="preserve">Чистий фінансовий результат: 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>
            <w:pPr>
              <w:pStyle w:val="P1"/>
              <w:spacing w:before="40" w:after="40"/>
              <w:jc w:val="center"/>
              <w:rPr>
                <w:lang w:val="uk-UA"/>
              </w:rPr>
            </w:pPr>
          </w:p>
        </w:tc>
        <w:tc>
          <w:tcPr>
            <w:tcW w:w="1843" w:type="dxa"/>
            <w:tcBorders>
              <w:bottom w:val="nil"/>
            </w:tcBorders>
            <w:vAlign w:val="center"/>
          </w:tcPr>
          <w:p>
            <w:pPr>
              <w:pStyle w:val="P1"/>
              <w:spacing w:before="40" w:after="40"/>
              <w:jc w:val="center"/>
              <w:rPr>
                <w:lang w:val="uk-UA"/>
              </w:rPr>
            </w:pPr>
          </w:p>
        </w:tc>
        <w:tc>
          <w:tcPr>
            <w:tcW w:w="2127" w:type="dxa"/>
            <w:tcBorders>
              <w:bottom w:val="nil"/>
            </w:tcBorders>
            <w:vAlign w:val="center"/>
          </w:tcPr>
          <w:p>
            <w:pPr>
              <w:pStyle w:val="P1"/>
              <w:spacing w:before="40" w:after="40"/>
              <w:jc w:val="center"/>
              <w:rPr>
                <w:lang w:val="uk-UA"/>
              </w:rPr>
            </w:pPr>
          </w:p>
        </w:tc>
      </w:tr>
      <w:tr>
        <w:trPr>
          <w:wAfter w:w="0" w:type="dxa"/>
          <w:cantSplit/>
        </w:trPr>
        <w:tc>
          <w:tcPr>
            <w:tcW w:w="5812" w:type="dxa"/>
            <w:tcBorders>
              <w:top w:val="nil"/>
            </w:tcBorders>
          </w:tcPr>
          <w:p>
            <w:pPr>
              <w:pStyle w:val="P1"/>
              <w:spacing w:before="40" w:after="40"/>
              <w:ind w:firstLine="175"/>
              <w:rPr>
                <w:lang w:val="uk-UA"/>
              </w:rPr>
            </w:pPr>
            <w:r>
              <w:rPr>
                <w:lang w:val="uk-UA"/>
              </w:rPr>
              <w:t>прибуток</w:t>
            </w:r>
          </w:p>
        </w:tc>
        <w:tc>
          <w:tcPr>
            <w:tcW w:w="992" w:type="dxa"/>
            <w:tcBorders>
              <w:top w:val="nil"/>
            </w:tcBorders>
            <w:vAlign w:val="center"/>
          </w:tcPr>
          <w:p>
            <w:pPr>
              <w:pStyle w:val="P1"/>
              <w:spacing w:before="40" w:after="40"/>
              <w:jc w:val="center"/>
              <w:rPr>
                <w:lang w:val="uk-UA"/>
              </w:rPr>
            </w:pPr>
            <w:r>
              <w:rPr>
                <w:color w:val="FFFFFF"/>
                <w:lang w:val="uk-UA"/>
              </w:rPr>
              <w:t>@</w:t>
            </w:r>
            <w:r>
              <w:rPr>
                <w:lang w:val="uk-UA"/>
              </w:rPr>
              <w:t>2350</w:t>
            </w:r>
            <w:r>
              <w:rPr>
                <w:color w:val="FFFFFF"/>
                <w:lang w:val="uk-UA"/>
              </w:rPr>
              <w:t>@</w:t>
            </w:r>
          </w:p>
        </w:tc>
        <w:tc>
          <w:tcPr>
            <w:tcW w:w="1843" w:type="dxa"/>
            <w:tcBorders>
              <w:top w:val="nil"/>
            </w:tcBorders>
            <w:vAlign w:val="center"/>
          </w:tcPr>
          <w:p>
            <w:pPr>
              <w:pStyle w:val="P1"/>
              <w:spacing w:before="40" w:after="40"/>
              <w:jc w:val="center"/>
              <w:rPr>
                <w:lang w:val="uk-UA"/>
              </w:rPr>
            </w:pPr>
          </w:p>
        </w:tc>
        <w:tc>
          <w:tcPr>
            <w:tcW w:w="2127" w:type="dxa"/>
            <w:tcBorders>
              <w:top w:val="nil"/>
            </w:tcBorders>
            <w:vAlign w:val="center"/>
          </w:tcPr>
          <w:p>
            <w:pPr>
              <w:pStyle w:val="P1"/>
              <w:spacing w:before="40" w:after="40"/>
              <w:jc w:val="center"/>
              <w:rPr>
                <w:lang w:val="uk-UA"/>
              </w:rPr>
            </w:pPr>
          </w:p>
        </w:tc>
      </w:tr>
      <w:tr>
        <w:trPr>
          <w:wAfter w:w="0" w:type="dxa"/>
          <w:cantSplit/>
        </w:trPr>
        <w:tc>
          <w:tcPr>
            <w:tcW w:w="5812" w:type="dxa"/>
            <w:tcBorders>
              <w:bottom w:val="single" w:sz="4" w:space="0" w:shadow="0" w:frame="0"/>
            </w:tcBorders>
          </w:tcPr>
          <w:p>
            <w:pPr>
              <w:pStyle w:val="P1"/>
              <w:spacing w:before="40" w:after="40"/>
              <w:ind w:firstLine="175"/>
              <w:rPr>
                <w:lang w:val="uk-UA"/>
              </w:rPr>
            </w:pPr>
            <w:r>
              <w:rPr>
                <w:lang w:val="uk-UA"/>
              </w:rPr>
              <w:t xml:space="preserve">збиток </w:t>
            </w:r>
          </w:p>
        </w:tc>
        <w:tc>
          <w:tcPr>
            <w:tcW w:w="992" w:type="dxa"/>
            <w:tcBorders>
              <w:bottom w:val="single" w:sz="4" w:space="0" w:shadow="0" w:frame="0"/>
            </w:tcBorders>
            <w:vAlign w:val="center"/>
          </w:tcPr>
          <w:p>
            <w:pPr>
              <w:pStyle w:val="P1"/>
              <w:spacing w:before="40" w:after="40"/>
              <w:jc w:val="center"/>
              <w:rPr>
                <w:lang w:val="uk-UA"/>
              </w:rPr>
            </w:pPr>
            <w:r>
              <w:rPr>
                <w:color w:val="FFFFFF"/>
                <w:lang w:val="uk-UA"/>
              </w:rPr>
              <w:t>@</w:t>
            </w:r>
            <w:r>
              <w:rPr>
                <w:lang w:val="uk-UA"/>
              </w:rPr>
              <w:t>2355</w:t>
            </w:r>
            <w:r>
              <w:rPr>
                <w:color w:val="FFFFFF"/>
                <w:lang w:val="uk-UA"/>
              </w:rPr>
              <w:t>@</w:t>
            </w:r>
          </w:p>
        </w:tc>
        <w:tc>
          <w:tcPr>
            <w:tcW w:w="1843" w:type="dxa"/>
            <w:tcBorders>
              <w:bottom w:val="single" w:sz="4" w:space="0" w:shadow="0" w:frame="0"/>
            </w:tcBorders>
            <w:vAlign w:val="center"/>
          </w:tcPr>
          <w:p>
            <w:pPr>
              <w:pStyle w:val="P1"/>
              <w:spacing w:before="40" w:after="40"/>
              <w:jc w:val="center"/>
            </w:pPr>
          </w:p>
        </w:tc>
        <w:tc>
          <w:tcPr>
            <w:tcW w:w="2127" w:type="dxa"/>
            <w:tcBorders>
              <w:bottom w:val="single" w:sz="4" w:space="0" w:shadow="0" w:frame="0"/>
            </w:tcBorders>
            <w:vAlign w:val="center"/>
          </w:tcPr>
          <w:p>
            <w:pPr>
              <w:pStyle w:val="P1"/>
              <w:spacing w:before="40" w:after="40"/>
              <w:jc w:val="center"/>
            </w:pPr>
          </w:p>
        </w:tc>
      </w:tr>
    </w:tbl>
    <w:p>
      <w:pPr>
        <w:pStyle w:val="P1"/>
        <w:ind w:hanging="567"/>
        <w:rPr>
          <w:b w:val="1"/>
          <w:bCs w:val="1"/>
          <w:sz w:val="16"/>
          <w:szCs w:val="16"/>
          <w:lang w:val="uk-UA"/>
        </w:rPr>
      </w:pPr>
    </w:p>
    <w:p>
      <w:pPr>
        <w:pStyle w:val="P1"/>
        <w:ind w:hanging="567"/>
        <w:jc w:val="center"/>
        <w:rPr>
          <w:b w:val="1"/>
          <w:bCs w:val="1"/>
          <w:lang w:val="uk-UA"/>
        </w:rPr>
      </w:pPr>
      <w:r>
        <w:rPr>
          <w:b w:val="1"/>
          <w:bCs w:val="1"/>
          <w:lang w:val="uk-UA"/>
        </w:rPr>
        <w:br w:type="page"/>
      </w:r>
      <w:r>
        <w:rPr>
          <w:b w:val="1"/>
          <w:bCs w:val="1"/>
          <w:lang w:val="uk-UA"/>
        </w:rPr>
        <w:t xml:space="preserve">ІІ.  СУКУПНИЙ ДОХІД</w:t>
      </w:r>
    </w:p>
    <w:p>
      <w:pPr>
        <w:pStyle w:val="P1"/>
        <w:ind w:hanging="567"/>
        <w:rPr>
          <w:b w:val="1"/>
          <w:bCs w:val="1"/>
          <w:sz w:val="12"/>
          <w:szCs w:val="12"/>
          <w:lang w:val="uk-UA"/>
        </w:rPr>
      </w:pPr>
    </w:p>
    <w:tbl>
      <w:tblPr>
        <w:tblStyle w:val="T2"/>
        <w:tblW w:w="10774" w:type="dxa"/>
        <w:tblInd w:w="-459" w:type="dxa"/>
        <w:tblBorders>
          <w:top w:val="single" w:sz="4" w:space="0" w:shadow="0" w:frame="0" w:color="auto"/>
          <w:left w:val="single" w:sz="4" w:space="0" w:shadow="0" w:frame="0" w:color="auto"/>
          <w:bottom w:val="single" w:sz="4" w:space="0" w:shadow="0" w:frame="0" w:color="auto"/>
          <w:right w:val="single" w:sz="4" w:space="0" w:shadow="0" w:frame="0" w:color="auto"/>
          <w:insideH w:val="single" w:sz="4" w:space="0" w:shadow="0" w:frame="0" w:color="auto"/>
          <w:insideV w:val="single" w:sz="4" w:space="0" w:shadow="0" w:frame="0" w:color="auto"/>
        </w:tblBorders>
        <w:tblLayout w:type="fixed"/>
        <w:tblCellMar>
          <w:top w:w="0" w:type="dxa"/>
          <w:bottom w:w="0" w:type="dxa"/>
        </w:tblCellMar>
      </w:tblPr>
      <w:tblGrid/>
      <w:tr>
        <w:trPr>
          <w:wAfter w:w="0" w:type="dxa"/>
          <w:cantSplit/>
          <w:tblHeader/>
        </w:trPr>
        <w:tc>
          <w:tcPr>
            <w:tcW w:w="5812" w:type="dxa"/>
            <w:vAlign w:val="center"/>
          </w:tcPr>
          <w:p>
            <w:pPr>
              <w:pStyle w:val="P1"/>
              <w:spacing w:before="40" w:after="40"/>
              <w:jc w:val="center"/>
              <w:rPr>
                <w:b w:val="1"/>
                <w:bCs w:val="1"/>
                <w:lang w:val="uk-UA"/>
              </w:rPr>
            </w:pPr>
            <w:r>
              <w:rPr>
                <w:b w:val="1"/>
                <w:bCs w:val="1"/>
                <w:lang w:val="uk-UA"/>
              </w:rPr>
              <w:t>Стаття</w:t>
            </w:r>
          </w:p>
        </w:tc>
        <w:tc>
          <w:tcPr>
            <w:tcW w:w="992" w:type="dxa"/>
            <w:vAlign w:val="center"/>
          </w:tcPr>
          <w:p>
            <w:pPr>
              <w:pStyle w:val="P1"/>
              <w:spacing w:before="40" w:after="40"/>
              <w:jc w:val="center"/>
              <w:rPr>
                <w:b w:val="1"/>
                <w:bCs w:val="1"/>
                <w:lang w:val="uk-UA"/>
              </w:rPr>
            </w:pPr>
            <w:r>
              <w:rPr>
                <w:b w:val="1"/>
                <w:bCs w:val="1"/>
                <w:lang w:val="uk-UA"/>
              </w:rPr>
              <w:t>Код рядка</w:t>
            </w:r>
          </w:p>
        </w:tc>
        <w:tc>
          <w:tcPr>
            <w:tcW w:w="1843" w:type="dxa"/>
          </w:tcPr>
          <w:p>
            <w:pPr>
              <w:pStyle w:val="P1"/>
              <w:spacing w:before="40" w:after="40"/>
              <w:jc w:val="center"/>
              <w:rPr>
                <w:b w:val="1"/>
                <w:bCs w:val="1"/>
                <w:lang w:val="uk-UA"/>
              </w:rPr>
            </w:pPr>
            <w:r>
              <w:rPr>
                <w:b w:val="1"/>
                <w:bCs w:val="1"/>
                <w:lang w:val="uk-UA"/>
              </w:rPr>
              <w:t xml:space="preserve">За звітний </w:t>
            </w:r>
          </w:p>
          <w:p>
            <w:pPr>
              <w:pStyle w:val="P1"/>
              <w:spacing w:before="40" w:after="40"/>
              <w:jc w:val="center"/>
              <w:rPr>
                <w:b w:val="1"/>
                <w:bCs w:val="1"/>
                <w:lang w:val="uk-UA"/>
              </w:rPr>
            </w:pPr>
            <w:r>
              <w:rPr>
                <w:b w:val="1"/>
                <w:bCs w:val="1"/>
                <w:lang w:val="uk-UA"/>
              </w:rPr>
              <w:t>період</w:t>
            </w:r>
          </w:p>
        </w:tc>
        <w:tc>
          <w:tcPr>
            <w:tcW w:w="2127" w:type="dxa"/>
          </w:tcPr>
          <w:p>
            <w:pPr>
              <w:pStyle w:val="P1"/>
              <w:spacing w:before="40" w:after="40"/>
              <w:jc w:val="center"/>
              <w:rPr>
                <w:b w:val="1"/>
                <w:bCs w:val="1"/>
                <w:lang w:val="uk-UA"/>
              </w:rPr>
            </w:pPr>
            <w:r>
              <w:rPr>
                <w:b w:val="1"/>
                <w:bCs w:val="1"/>
                <w:lang w:val="uk-UA"/>
              </w:rPr>
              <w:t xml:space="preserve">За аналогічний  період попереднього року</w:t>
            </w:r>
          </w:p>
        </w:tc>
      </w:tr>
      <w:tr>
        <w:trPr>
          <w:wAfter w:w="0" w:type="dxa"/>
          <w:cantSplit/>
        </w:trPr>
        <w:tc>
          <w:tcPr>
            <w:tcW w:w="5812" w:type="dxa"/>
          </w:tcPr>
          <w:p>
            <w:pPr>
              <w:pStyle w:val="P1"/>
              <w:spacing w:before="40" w:after="40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992" w:type="dxa"/>
            <w:vAlign w:val="center"/>
          </w:tcPr>
          <w:p>
            <w:pPr>
              <w:pStyle w:val="P1"/>
              <w:spacing w:before="40" w:after="40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843" w:type="dxa"/>
          </w:tcPr>
          <w:p>
            <w:pPr>
              <w:pStyle w:val="P1"/>
              <w:spacing w:before="40" w:after="40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2127" w:type="dxa"/>
          </w:tcPr>
          <w:p>
            <w:pPr>
              <w:pStyle w:val="P1"/>
              <w:spacing w:before="40" w:after="40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>
        <w:trPr>
          <w:wAfter w:w="0" w:type="dxa"/>
          <w:cantSplit/>
        </w:trPr>
        <w:tc>
          <w:tcPr>
            <w:tcW w:w="5812" w:type="dxa"/>
            <w:tcBorders>
              <w:bottom w:val="single" w:sz="4" w:space="0" w:shadow="0" w:frame="0"/>
            </w:tcBorders>
          </w:tcPr>
          <w:p>
            <w:pPr>
              <w:pStyle w:val="P1"/>
              <w:spacing w:before="40" w:after="40"/>
              <w:rPr>
                <w:lang w:val="uk-UA"/>
              </w:rPr>
            </w:pPr>
            <w:r>
              <w:rPr>
                <w:lang w:val="uk-UA"/>
              </w:rPr>
              <w:t>Дооцінка (уцінка) необоротних активів</w:t>
            </w:r>
          </w:p>
        </w:tc>
        <w:tc>
          <w:tcPr>
            <w:tcW w:w="992" w:type="dxa"/>
            <w:tcBorders>
              <w:bottom w:val="single" w:sz="4" w:space="0" w:shadow="0" w:frame="0"/>
            </w:tcBorders>
            <w:vAlign w:val="center"/>
          </w:tcPr>
          <w:p>
            <w:pPr>
              <w:pStyle w:val="P1"/>
              <w:spacing w:before="40" w:after="40"/>
              <w:jc w:val="center"/>
              <w:rPr>
                <w:lang w:val="uk-UA"/>
              </w:rPr>
            </w:pPr>
            <w:r>
              <w:rPr>
                <w:color w:val="FFFFFF"/>
                <w:lang w:val="uk-UA"/>
              </w:rPr>
              <w:t>@</w:t>
            </w:r>
            <w:r>
              <w:rPr>
                <w:lang w:val="uk-UA"/>
              </w:rPr>
              <w:t>2400</w:t>
            </w:r>
            <w:r>
              <w:rPr>
                <w:color w:val="FFFFFF"/>
                <w:lang w:val="uk-UA"/>
              </w:rPr>
              <w:t>@</w:t>
            </w:r>
          </w:p>
        </w:tc>
        <w:tc>
          <w:tcPr>
            <w:tcW w:w="1843" w:type="dxa"/>
            <w:tcBorders>
              <w:bottom w:val="single" w:sz="4" w:space="0" w:shadow="0" w:frame="0"/>
            </w:tcBorders>
            <w:vAlign w:val="center"/>
          </w:tcPr>
          <w:p>
            <w:pPr>
              <w:pStyle w:val="P1"/>
              <w:spacing w:before="40" w:after="40"/>
              <w:jc w:val="center"/>
              <w:rPr>
                <w:lang w:val="uk-UA"/>
              </w:rPr>
            </w:pPr>
          </w:p>
        </w:tc>
        <w:tc>
          <w:tcPr>
            <w:tcW w:w="2127" w:type="dxa"/>
            <w:tcBorders>
              <w:bottom w:val="single" w:sz="4" w:space="0" w:shadow="0" w:frame="0"/>
            </w:tcBorders>
            <w:vAlign w:val="center"/>
          </w:tcPr>
          <w:p>
            <w:pPr>
              <w:pStyle w:val="P1"/>
              <w:spacing w:before="40" w:after="40"/>
              <w:jc w:val="center"/>
              <w:rPr>
                <w:lang w:val="uk-UA"/>
              </w:rPr>
            </w:pPr>
          </w:p>
        </w:tc>
      </w:tr>
      <w:tr>
        <w:trPr>
          <w:wAfter w:w="0" w:type="dxa"/>
          <w:cantSplit/>
        </w:trPr>
        <w:tc>
          <w:tcPr>
            <w:tcW w:w="5812" w:type="dxa"/>
            <w:tcBorders>
              <w:top w:val="single" w:sz="4" w:space="0" w:shadow="0" w:frame="0"/>
            </w:tcBorders>
          </w:tcPr>
          <w:p>
            <w:pPr>
              <w:pStyle w:val="P1"/>
              <w:spacing w:before="40" w:after="40"/>
              <w:rPr>
                <w:lang w:val="uk-UA"/>
              </w:rPr>
            </w:pPr>
            <w:r>
              <w:rPr>
                <w:lang w:val="uk-UA"/>
              </w:rPr>
              <w:t>Дооцінка (уцінка) фінансових інструментів</w:t>
            </w:r>
          </w:p>
        </w:tc>
        <w:tc>
          <w:tcPr>
            <w:tcW w:w="992" w:type="dxa"/>
            <w:tcBorders>
              <w:top w:val="single" w:sz="4" w:space="0" w:shadow="0" w:frame="0"/>
            </w:tcBorders>
            <w:vAlign w:val="center"/>
          </w:tcPr>
          <w:p>
            <w:pPr>
              <w:pStyle w:val="P1"/>
              <w:spacing w:before="40" w:after="40"/>
              <w:jc w:val="center"/>
              <w:rPr>
                <w:lang w:val="uk-UA"/>
              </w:rPr>
            </w:pPr>
            <w:r>
              <w:rPr>
                <w:color w:val="FFFFFF"/>
                <w:lang w:val="uk-UA"/>
              </w:rPr>
              <w:t>@</w:t>
            </w:r>
            <w:r>
              <w:rPr>
                <w:lang w:val="uk-UA"/>
              </w:rPr>
              <w:t>2405</w:t>
            </w:r>
            <w:r>
              <w:rPr>
                <w:color w:val="FFFFFF"/>
                <w:lang w:val="uk-UA"/>
              </w:rPr>
              <w:t>@</w:t>
            </w:r>
          </w:p>
        </w:tc>
        <w:tc>
          <w:tcPr>
            <w:tcW w:w="1843" w:type="dxa"/>
            <w:tcBorders>
              <w:top w:val="single" w:sz="4" w:space="0" w:shadow="0" w:frame="0"/>
            </w:tcBorders>
            <w:vAlign w:val="center"/>
          </w:tcPr>
          <w:p>
            <w:pPr>
              <w:pStyle w:val="P1"/>
              <w:spacing w:before="40" w:after="40"/>
              <w:jc w:val="center"/>
              <w:rPr>
                <w:lang w:val="uk-UA"/>
              </w:rPr>
            </w:pPr>
          </w:p>
        </w:tc>
        <w:tc>
          <w:tcPr>
            <w:tcW w:w="2127" w:type="dxa"/>
            <w:tcBorders>
              <w:top w:val="single" w:sz="4" w:space="0" w:shadow="0" w:frame="0"/>
            </w:tcBorders>
            <w:vAlign w:val="center"/>
          </w:tcPr>
          <w:p>
            <w:pPr>
              <w:pStyle w:val="P1"/>
              <w:spacing w:before="40" w:after="40"/>
              <w:jc w:val="center"/>
              <w:rPr>
                <w:lang w:val="uk-UA"/>
              </w:rPr>
            </w:pPr>
          </w:p>
        </w:tc>
      </w:tr>
      <w:tr>
        <w:trPr>
          <w:wAfter w:w="0" w:type="dxa"/>
          <w:cantSplit/>
        </w:trPr>
        <w:tc>
          <w:tcPr>
            <w:tcW w:w="5812" w:type="dxa"/>
          </w:tcPr>
          <w:p>
            <w:pPr>
              <w:pStyle w:val="P1"/>
              <w:spacing w:before="40" w:after="40"/>
              <w:rPr>
                <w:lang w:val="uk-UA"/>
              </w:rPr>
            </w:pPr>
            <w:r>
              <w:rPr>
                <w:lang w:val="uk-UA"/>
              </w:rPr>
              <w:t xml:space="preserve">Накопичені курсові різниці </w:t>
            </w:r>
          </w:p>
        </w:tc>
        <w:tc>
          <w:tcPr>
            <w:tcW w:w="992" w:type="dxa"/>
            <w:vAlign w:val="center"/>
          </w:tcPr>
          <w:p>
            <w:pPr>
              <w:pStyle w:val="P1"/>
              <w:spacing w:before="40" w:after="40"/>
              <w:jc w:val="center"/>
              <w:rPr>
                <w:lang w:val="uk-UA"/>
              </w:rPr>
            </w:pPr>
            <w:r>
              <w:rPr>
                <w:color w:val="FFFFFF"/>
                <w:lang w:val="uk-UA"/>
              </w:rPr>
              <w:t>@</w:t>
            </w:r>
            <w:r>
              <w:rPr>
                <w:lang w:val="uk-UA"/>
              </w:rPr>
              <w:t>2410</w:t>
            </w:r>
            <w:r>
              <w:rPr>
                <w:color w:val="FFFFFF"/>
                <w:lang w:val="uk-UA"/>
              </w:rPr>
              <w:t>@</w:t>
            </w:r>
          </w:p>
        </w:tc>
        <w:tc>
          <w:tcPr>
            <w:tcW w:w="1843" w:type="dxa"/>
            <w:vAlign w:val="center"/>
          </w:tcPr>
          <w:p>
            <w:pPr>
              <w:pStyle w:val="P1"/>
              <w:spacing w:before="40" w:after="40"/>
              <w:jc w:val="center"/>
              <w:rPr>
                <w:lang w:val="uk-UA"/>
              </w:rPr>
            </w:pPr>
          </w:p>
        </w:tc>
        <w:tc>
          <w:tcPr>
            <w:tcW w:w="2127" w:type="dxa"/>
            <w:vAlign w:val="center"/>
          </w:tcPr>
          <w:p>
            <w:pPr>
              <w:pStyle w:val="P1"/>
              <w:spacing w:before="40" w:after="40"/>
              <w:jc w:val="center"/>
              <w:rPr>
                <w:lang w:val="uk-UA"/>
              </w:rPr>
            </w:pPr>
          </w:p>
        </w:tc>
      </w:tr>
      <w:tr>
        <w:trPr>
          <w:wAfter w:w="0" w:type="dxa"/>
          <w:cantSplit/>
        </w:trPr>
        <w:tc>
          <w:tcPr>
            <w:tcW w:w="5812" w:type="dxa"/>
            <w:tcBorders>
              <w:bottom w:val="single" w:sz="4" w:space="0" w:shadow="0" w:frame="0"/>
            </w:tcBorders>
          </w:tcPr>
          <w:p>
            <w:pPr>
              <w:pStyle w:val="P1"/>
              <w:spacing w:before="40" w:after="40"/>
              <w:rPr>
                <w:lang w:val="uk-UA"/>
              </w:rPr>
            </w:pPr>
            <w:r>
              <w:rPr>
                <w:lang w:val="uk-UA"/>
              </w:rPr>
              <w:t xml:space="preserve">Частка іншого сукупного доходу асоційованих та спільних підприємств </w:t>
            </w:r>
          </w:p>
        </w:tc>
        <w:tc>
          <w:tcPr>
            <w:tcW w:w="992" w:type="dxa"/>
            <w:tcBorders>
              <w:bottom w:val="single" w:sz="4" w:space="0" w:shadow="0" w:frame="0"/>
            </w:tcBorders>
            <w:vAlign w:val="center"/>
          </w:tcPr>
          <w:p>
            <w:pPr>
              <w:pStyle w:val="P1"/>
              <w:spacing w:before="40" w:after="40"/>
              <w:jc w:val="center"/>
              <w:rPr>
                <w:lang w:val="uk-UA"/>
              </w:rPr>
            </w:pPr>
            <w:r>
              <w:rPr>
                <w:color w:val="FFFFFF"/>
                <w:lang w:val="uk-UA"/>
              </w:rPr>
              <w:t>@</w:t>
            </w:r>
            <w:r>
              <w:rPr>
                <w:lang w:val="uk-UA"/>
              </w:rPr>
              <w:t>2415</w:t>
            </w:r>
            <w:r>
              <w:rPr>
                <w:color w:val="FFFFFF"/>
                <w:lang w:val="uk-UA"/>
              </w:rPr>
              <w:t>@</w:t>
            </w:r>
          </w:p>
        </w:tc>
        <w:tc>
          <w:tcPr>
            <w:tcW w:w="1843" w:type="dxa"/>
            <w:tcBorders>
              <w:bottom w:val="single" w:sz="4" w:space="0" w:shadow="0" w:frame="0"/>
            </w:tcBorders>
            <w:vAlign w:val="center"/>
          </w:tcPr>
          <w:p>
            <w:pPr>
              <w:pStyle w:val="P1"/>
              <w:spacing w:before="40" w:after="40"/>
              <w:jc w:val="center"/>
              <w:rPr>
                <w:lang w:val="uk-UA"/>
              </w:rPr>
            </w:pPr>
          </w:p>
        </w:tc>
        <w:tc>
          <w:tcPr>
            <w:tcW w:w="2127" w:type="dxa"/>
            <w:tcBorders>
              <w:bottom w:val="single" w:sz="4" w:space="0" w:shadow="0" w:frame="0"/>
            </w:tcBorders>
            <w:vAlign w:val="center"/>
          </w:tcPr>
          <w:p>
            <w:pPr>
              <w:pStyle w:val="P1"/>
              <w:spacing w:before="40" w:after="40"/>
              <w:jc w:val="center"/>
              <w:rPr>
                <w:lang w:val="uk-UA"/>
              </w:rPr>
            </w:pPr>
          </w:p>
        </w:tc>
      </w:tr>
      <w:tr>
        <w:trPr>
          <w:wAfter w:w="0" w:type="dxa"/>
          <w:cantSplit/>
        </w:trPr>
        <w:tc>
          <w:tcPr>
            <w:tcW w:w="5812" w:type="dxa"/>
            <w:tcBorders>
              <w:bottom w:val="single" w:sz="4" w:space="0" w:shadow="0" w:frame="0"/>
            </w:tcBorders>
          </w:tcPr>
          <w:p>
            <w:pPr>
              <w:pStyle w:val="P1"/>
              <w:spacing w:before="40" w:after="40"/>
              <w:rPr>
                <w:lang w:val="uk-UA"/>
              </w:rPr>
            </w:pPr>
            <w:r>
              <w:rPr>
                <w:lang w:val="uk-UA"/>
              </w:rPr>
              <w:t>Інший сукупний дохід</w:t>
            </w:r>
          </w:p>
        </w:tc>
        <w:tc>
          <w:tcPr>
            <w:tcW w:w="992" w:type="dxa"/>
            <w:tcBorders>
              <w:bottom w:val="single" w:sz="4" w:space="0" w:shadow="0" w:frame="0"/>
            </w:tcBorders>
            <w:vAlign w:val="center"/>
          </w:tcPr>
          <w:p>
            <w:pPr>
              <w:pStyle w:val="P1"/>
              <w:spacing w:before="40" w:after="40"/>
              <w:jc w:val="center"/>
              <w:rPr>
                <w:lang w:val="uk-UA"/>
              </w:rPr>
            </w:pPr>
            <w:r>
              <w:rPr>
                <w:color w:val="FFFFFF"/>
                <w:lang w:val="uk-UA"/>
              </w:rPr>
              <w:t>@</w:t>
            </w:r>
            <w:r>
              <w:rPr>
                <w:lang w:val="uk-UA"/>
              </w:rPr>
              <w:t>2445</w:t>
            </w:r>
            <w:r>
              <w:rPr>
                <w:color w:val="FFFFFF"/>
                <w:lang w:val="uk-UA"/>
              </w:rPr>
              <w:t>@</w:t>
            </w:r>
          </w:p>
        </w:tc>
        <w:tc>
          <w:tcPr>
            <w:tcW w:w="1843" w:type="dxa"/>
            <w:tcBorders>
              <w:bottom w:val="single" w:sz="4" w:space="0" w:shadow="0" w:frame="0"/>
            </w:tcBorders>
            <w:vAlign w:val="center"/>
          </w:tcPr>
          <w:p>
            <w:pPr>
              <w:pStyle w:val="P1"/>
              <w:spacing w:before="40" w:after="40"/>
              <w:jc w:val="center"/>
              <w:rPr>
                <w:lang w:val="uk-UA"/>
              </w:rPr>
            </w:pPr>
          </w:p>
        </w:tc>
        <w:tc>
          <w:tcPr>
            <w:tcW w:w="2127" w:type="dxa"/>
            <w:tcBorders>
              <w:bottom w:val="single" w:sz="4" w:space="0" w:shadow="0" w:frame="0"/>
            </w:tcBorders>
            <w:vAlign w:val="center"/>
          </w:tcPr>
          <w:p>
            <w:pPr>
              <w:pStyle w:val="P1"/>
              <w:spacing w:before="40" w:after="40"/>
              <w:jc w:val="center"/>
              <w:rPr>
                <w:lang w:val="uk-UA"/>
              </w:rPr>
            </w:pPr>
          </w:p>
        </w:tc>
      </w:tr>
      <w:tr>
        <w:trPr>
          <w:wAfter w:w="0" w:type="dxa"/>
          <w:cantSplit/>
        </w:trPr>
        <w:tc>
          <w:tcPr>
            <w:tcW w:w="5812" w:type="dxa"/>
            <w:tcBorders>
              <w:top w:val="single" w:sz="4" w:space="0" w:shadow="0" w:frame="0"/>
              <w:bottom w:val="single" w:sz="4" w:space="0" w:shadow="0" w:frame="0"/>
            </w:tcBorders>
          </w:tcPr>
          <w:p>
            <w:pPr>
              <w:pStyle w:val="P1"/>
              <w:spacing w:before="40" w:after="40"/>
              <w:rPr>
                <w:b w:val="1"/>
                <w:bCs w:val="1"/>
                <w:lang w:val="uk-UA"/>
              </w:rPr>
            </w:pPr>
            <w:r>
              <w:rPr>
                <w:b w:val="1"/>
                <w:bCs w:val="1"/>
                <w:lang w:val="uk-UA"/>
              </w:rPr>
              <w:t>Інший сукупний дохід до оподаткування</w:t>
            </w:r>
          </w:p>
        </w:tc>
        <w:tc>
          <w:tcPr>
            <w:tcW w:w="992" w:type="dxa"/>
            <w:tcBorders>
              <w:top w:val="single" w:sz="4" w:space="0" w:shadow="0" w:frame="0"/>
              <w:bottom w:val="single" w:sz="4" w:space="0" w:shadow="0" w:frame="0"/>
            </w:tcBorders>
            <w:vAlign w:val="center"/>
          </w:tcPr>
          <w:p>
            <w:pPr>
              <w:pStyle w:val="P1"/>
              <w:spacing w:before="40" w:after="40"/>
              <w:jc w:val="center"/>
              <w:rPr>
                <w:b w:val="1"/>
                <w:bCs w:val="1"/>
                <w:lang w:val="uk-UA"/>
              </w:rPr>
            </w:pPr>
            <w:r>
              <w:rPr>
                <w:b w:val="1"/>
                <w:bCs w:val="1"/>
                <w:color w:val="FFFFFF"/>
                <w:lang w:val="uk-UA"/>
              </w:rPr>
              <w:t>@</w:t>
            </w:r>
            <w:r>
              <w:rPr>
                <w:b w:val="1"/>
                <w:bCs w:val="1"/>
                <w:lang w:val="uk-UA"/>
              </w:rPr>
              <w:t>2450</w:t>
            </w:r>
            <w:r>
              <w:rPr>
                <w:b w:val="1"/>
                <w:bCs w:val="1"/>
                <w:color w:val="FFFFFF"/>
                <w:lang w:val="uk-UA"/>
              </w:rPr>
              <w:t>@</w:t>
            </w:r>
          </w:p>
        </w:tc>
        <w:tc>
          <w:tcPr>
            <w:tcW w:w="1843" w:type="dxa"/>
            <w:tcBorders>
              <w:top w:val="single" w:sz="4" w:space="0" w:shadow="0" w:frame="0"/>
              <w:bottom w:val="single" w:sz="4" w:space="0" w:shadow="0" w:frame="0"/>
            </w:tcBorders>
            <w:vAlign w:val="center"/>
          </w:tcPr>
          <w:p>
            <w:pPr>
              <w:pStyle w:val="P1"/>
              <w:spacing w:before="40" w:after="40"/>
              <w:jc w:val="center"/>
              <w:rPr>
                <w:b w:val="1"/>
                <w:bCs w:val="1"/>
                <w:lang w:val="uk-UA"/>
              </w:rPr>
            </w:pPr>
          </w:p>
        </w:tc>
        <w:tc>
          <w:tcPr>
            <w:tcW w:w="2127" w:type="dxa"/>
            <w:tcBorders>
              <w:top w:val="single" w:sz="4" w:space="0" w:shadow="0" w:frame="0"/>
              <w:bottom w:val="single" w:sz="4" w:space="0" w:shadow="0" w:frame="0"/>
            </w:tcBorders>
            <w:vAlign w:val="center"/>
          </w:tcPr>
          <w:p>
            <w:pPr>
              <w:pStyle w:val="P1"/>
              <w:spacing w:before="40" w:after="40"/>
              <w:jc w:val="center"/>
              <w:rPr>
                <w:b w:val="1"/>
                <w:bCs w:val="1"/>
                <w:lang w:val="uk-UA"/>
              </w:rPr>
            </w:pPr>
          </w:p>
        </w:tc>
      </w:tr>
      <w:tr>
        <w:trPr>
          <w:wAfter w:w="0" w:type="dxa"/>
          <w:cantSplit/>
        </w:trPr>
        <w:tc>
          <w:tcPr>
            <w:tcW w:w="5812" w:type="dxa"/>
            <w:tcBorders>
              <w:top w:val="single" w:sz="4" w:space="0" w:shadow="0" w:frame="0"/>
              <w:bottom w:val="single" w:sz="4" w:space="0" w:shadow="0" w:frame="0"/>
            </w:tcBorders>
          </w:tcPr>
          <w:p>
            <w:pPr>
              <w:pStyle w:val="P1"/>
              <w:spacing w:before="40" w:after="40"/>
              <w:rPr>
                <w:lang w:val="uk-UA"/>
              </w:rPr>
            </w:pPr>
            <w:r>
              <w:rPr>
                <w:lang w:val="uk-UA"/>
              </w:rPr>
              <w:t>Податок на прибуток, пов</w:t>
            </w:r>
            <w:r>
              <w:t xml:space="preserve">’язаний з </w:t>
            </w:r>
            <w:r>
              <w:rPr>
                <w:lang w:val="uk-UA"/>
              </w:rPr>
              <w:t>і</w:t>
            </w:r>
            <w:r>
              <w:t>ншим сукупним доходом</w:t>
            </w:r>
            <w:r>
              <w:rPr>
                <w:lang w:val="uk-UA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shadow="0" w:frame="0"/>
              <w:bottom w:val="single" w:sz="4" w:space="0" w:shadow="0" w:frame="0"/>
            </w:tcBorders>
            <w:vAlign w:val="center"/>
          </w:tcPr>
          <w:p>
            <w:pPr>
              <w:pStyle w:val="P1"/>
              <w:spacing w:before="40" w:after="40"/>
              <w:jc w:val="center"/>
              <w:rPr>
                <w:lang w:val="uk-UA"/>
              </w:rPr>
            </w:pPr>
            <w:r>
              <w:rPr>
                <w:color w:val="FFFFFF"/>
                <w:lang w:val="uk-UA"/>
              </w:rPr>
              <w:t>@</w:t>
            </w:r>
            <w:r>
              <w:rPr>
                <w:lang w:val="uk-UA"/>
              </w:rPr>
              <w:t>2455</w:t>
            </w:r>
            <w:r>
              <w:rPr>
                <w:color w:val="FFFFFF"/>
                <w:lang w:val="uk-UA"/>
              </w:rPr>
              <w:t>@</w:t>
            </w:r>
          </w:p>
        </w:tc>
        <w:tc>
          <w:tcPr>
            <w:tcW w:w="1843" w:type="dxa"/>
            <w:tcBorders>
              <w:top w:val="single" w:sz="4" w:space="0" w:shadow="0" w:frame="0"/>
              <w:bottom w:val="single" w:sz="4" w:space="0" w:shadow="0" w:frame="0"/>
            </w:tcBorders>
            <w:vAlign w:val="center"/>
          </w:tcPr>
          <w:p>
            <w:pPr>
              <w:pStyle w:val="P1"/>
              <w:spacing w:before="40" w:after="40"/>
              <w:jc w:val="center"/>
              <w:rPr>
                <w:lang w:val="uk-UA"/>
              </w:rPr>
            </w:pPr>
          </w:p>
        </w:tc>
        <w:tc>
          <w:tcPr>
            <w:tcW w:w="2127" w:type="dxa"/>
            <w:tcBorders>
              <w:top w:val="single" w:sz="4" w:space="0" w:shadow="0" w:frame="0"/>
              <w:bottom w:val="single" w:sz="4" w:space="0" w:shadow="0" w:frame="0"/>
            </w:tcBorders>
            <w:vAlign w:val="center"/>
          </w:tcPr>
          <w:p>
            <w:pPr>
              <w:pStyle w:val="P1"/>
              <w:spacing w:before="40" w:after="40"/>
              <w:jc w:val="center"/>
              <w:rPr>
                <w:lang w:val="uk-UA"/>
              </w:rPr>
            </w:pPr>
          </w:p>
        </w:tc>
      </w:tr>
      <w:tr>
        <w:trPr>
          <w:wAfter w:w="0" w:type="dxa"/>
          <w:cantSplit/>
        </w:trPr>
        <w:tc>
          <w:tcPr>
            <w:tcW w:w="5812" w:type="dxa"/>
            <w:tcBorders>
              <w:top w:val="single" w:sz="4" w:space="0" w:shadow="0" w:frame="0"/>
              <w:bottom w:val="single" w:sz="4" w:space="0" w:shadow="0" w:frame="0"/>
            </w:tcBorders>
          </w:tcPr>
          <w:p>
            <w:pPr>
              <w:pStyle w:val="P1"/>
              <w:spacing w:before="40" w:after="40"/>
              <w:rPr>
                <w:b w:val="1"/>
                <w:bCs w:val="1"/>
                <w:lang w:val="uk-UA"/>
              </w:rPr>
            </w:pPr>
            <w:r>
              <w:rPr>
                <w:b w:val="1"/>
                <w:bCs w:val="1"/>
                <w:lang w:val="uk-UA"/>
              </w:rPr>
              <w:t>Інший сукупний дохід після оподаткування</w:t>
            </w:r>
          </w:p>
        </w:tc>
        <w:tc>
          <w:tcPr>
            <w:tcW w:w="992" w:type="dxa"/>
            <w:tcBorders>
              <w:top w:val="single" w:sz="4" w:space="0" w:shadow="0" w:frame="0"/>
              <w:bottom w:val="single" w:sz="4" w:space="0" w:shadow="0" w:frame="0"/>
            </w:tcBorders>
            <w:vAlign w:val="center"/>
          </w:tcPr>
          <w:p>
            <w:pPr>
              <w:pStyle w:val="P1"/>
              <w:spacing w:before="40" w:after="40"/>
              <w:jc w:val="center"/>
              <w:rPr>
                <w:b w:val="1"/>
                <w:bCs w:val="1"/>
                <w:lang w:val="uk-UA"/>
              </w:rPr>
            </w:pPr>
            <w:r>
              <w:rPr>
                <w:b w:val="1"/>
                <w:bCs w:val="1"/>
                <w:color w:val="FFFFFF"/>
                <w:lang w:val="uk-UA"/>
              </w:rPr>
              <w:t>@</w:t>
            </w:r>
            <w:r>
              <w:rPr>
                <w:b w:val="1"/>
                <w:bCs w:val="1"/>
                <w:lang w:val="uk-UA"/>
              </w:rPr>
              <w:t>2460</w:t>
            </w:r>
            <w:r>
              <w:rPr>
                <w:b w:val="1"/>
                <w:bCs w:val="1"/>
                <w:color w:val="FFFFFF"/>
                <w:lang w:val="uk-UA"/>
              </w:rPr>
              <w:t>@</w:t>
            </w:r>
          </w:p>
        </w:tc>
        <w:tc>
          <w:tcPr>
            <w:tcW w:w="1843" w:type="dxa"/>
            <w:tcBorders>
              <w:top w:val="single" w:sz="4" w:space="0" w:shadow="0" w:frame="0"/>
              <w:bottom w:val="single" w:sz="4" w:space="0" w:shadow="0" w:frame="0"/>
            </w:tcBorders>
            <w:vAlign w:val="center"/>
          </w:tcPr>
          <w:p>
            <w:pPr>
              <w:pStyle w:val="P1"/>
              <w:spacing w:before="40" w:after="40"/>
              <w:jc w:val="center"/>
              <w:rPr>
                <w:b w:val="1"/>
                <w:bCs w:val="1"/>
                <w:lang w:val="uk-UA"/>
              </w:rPr>
            </w:pPr>
          </w:p>
        </w:tc>
        <w:tc>
          <w:tcPr>
            <w:tcW w:w="2127" w:type="dxa"/>
            <w:tcBorders>
              <w:top w:val="single" w:sz="4" w:space="0" w:shadow="0" w:frame="0"/>
              <w:bottom w:val="single" w:sz="4" w:space="0" w:shadow="0" w:frame="0"/>
            </w:tcBorders>
            <w:vAlign w:val="center"/>
          </w:tcPr>
          <w:p>
            <w:pPr>
              <w:pStyle w:val="P1"/>
              <w:spacing w:before="40" w:after="40"/>
              <w:jc w:val="center"/>
              <w:rPr>
                <w:b w:val="1"/>
                <w:bCs w:val="1"/>
                <w:lang w:val="uk-UA"/>
              </w:rPr>
            </w:pPr>
          </w:p>
        </w:tc>
      </w:tr>
      <w:tr>
        <w:trPr>
          <w:wAfter w:w="0" w:type="dxa"/>
          <w:cantSplit/>
        </w:trPr>
        <w:tc>
          <w:tcPr>
            <w:tcW w:w="5812" w:type="dxa"/>
            <w:tcBorders>
              <w:top w:val="single" w:sz="4" w:space="0" w:shadow="0" w:frame="0"/>
              <w:bottom w:val="single" w:sz="4" w:space="0" w:shadow="0" w:frame="0"/>
            </w:tcBorders>
          </w:tcPr>
          <w:p>
            <w:pPr>
              <w:pStyle w:val="P1"/>
              <w:spacing w:before="40" w:after="40"/>
              <w:rPr>
                <w:lang w:val="uk-UA"/>
              </w:rPr>
            </w:pPr>
            <w:r>
              <w:rPr>
                <w:lang w:val="uk-UA"/>
              </w:rPr>
              <w:t>Сукупний дохід (сума рядків 2350,</w:t>
            </w:r>
            <w:r>
              <w:t xml:space="preserve"> </w:t>
            </w:r>
            <w:r>
              <w:rPr>
                <w:lang w:val="uk-UA"/>
              </w:rPr>
              <w:t>2355 та 2460)</w:t>
            </w:r>
          </w:p>
        </w:tc>
        <w:tc>
          <w:tcPr>
            <w:tcW w:w="992" w:type="dxa"/>
            <w:tcBorders>
              <w:top w:val="single" w:sz="4" w:space="0" w:shadow="0" w:frame="0"/>
              <w:bottom w:val="single" w:sz="4" w:space="0" w:shadow="0" w:frame="0"/>
            </w:tcBorders>
            <w:vAlign w:val="center"/>
          </w:tcPr>
          <w:p>
            <w:pPr>
              <w:pStyle w:val="P1"/>
              <w:spacing w:before="40" w:after="40"/>
              <w:jc w:val="center"/>
              <w:rPr>
                <w:lang w:val="uk-UA"/>
              </w:rPr>
            </w:pPr>
            <w:r>
              <w:rPr>
                <w:color w:val="FFFFFF"/>
                <w:lang w:val="uk-UA"/>
              </w:rPr>
              <w:t>@</w:t>
            </w:r>
            <w:r>
              <w:rPr>
                <w:lang w:val="uk-UA"/>
              </w:rPr>
              <w:t>2465</w:t>
            </w:r>
            <w:r>
              <w:rPr>
                <w:color w:val="FFFFFF"/>
                <w:lang w:val="uk-UA"/>
              </w:rPr>
              <w:t>@</w:t>
            </w:r>
          </w:p>
        </w:tc>
        <w:tc>
          <w:tcPr>
            <w:tcW w:w="1843" w:type="dxa"/>
            <w:tcBorders>
              <w:top w:val="single" w:sz="4" w:space="0" w:shadow="0" w:frame="0"/>
              <w:bottom w:val="single" w:sz="4" w:space="0" w:shadow="0" w:frame="0"/>
            </w:tcBorders>
            <w:vAlign w:val="center"/>
          </w:tcPr>
          <w:p>
            <w:pPr>
              <w:pStyle w:val="P1"/>
              <w:spacing w:before="40" w:after="40"/>
              <w:jc w:val="center"/>
              <w:rPr>
                <w:lang w:val="uk-UA"/>
              </w:rPr>
            </w:pPr>
          </w:p>
        </w:tc>
        <w:tc>
          <w:tcPr>
            <w:tcW w:w="2127" w:type="dxa"/>
            <w:tcBorders>
              <w:top w:val="single" w:sz="4" w:space="0" w:shadow="0" w:frame="0"/>
              <w:bottom w:val="single" w:sz="4" w:space="0" w:shadow="0" w:frame="0"/>
            </w:tcBorders>
            <w:vAlign w:val="center"/>
          </w:tcPr>
          <w:p>
            <w:pPr>
              <w:pStyle w:val="P1"/>
              <w:spacing w:before="40" w:after="40"/>
              <w:jc w:val="center"/>
              <w:rPr>
                <w:lang w:val="uk-UA"/>
              </w:rPr>
            </w:pPr>
          </w:p>
        </w:tc>
      </w:tr>
    </w:tbl>
    <w:p>
      <w:pPr>
        <w:pStyle w:val="P1"/>
        <w:jc w:val="center"/>
        <w:rPr>
          <w:b w:val="1"/>
          <w:bCs w:val="1"/>
          <w:sz w:val="16"/>
          <w:szCs w:val="16"/>
          <w:lang w:val="en-US"/>
        </w:rPr>
      </w:pPr>
    </w:p>
    <w:p>
      <w:pPr>
        <w:pStyle w:val="P1"/>
        <w:jc w:val="center"/>
        <w:rPr>
          <w:b w:val="1"/>
          <w:bCs w:val="1"/>
          <w:lang w:val="uk-UA"/>
        </w:rPr>
      </w:pPr>
      <w:r>
        <w:rPr>
          <w:b w:val="1"/>
          <w:bCs w:val="1"/>
          <w:lang w:val="uk-UA"/>
        </w:rPr>
        <w:t>II</w:t>
      </w:r>
      <w:r>
        <w:rPr>
          <w:b w:val="1"/>
          <w:bCs w:val="1"/>
          <w:lang w:val="uk-UA"/>
        </w:rPr>
        <w:t>І</w:t>
      </w:r>
      <w:r>
        <w:rPr>
          <w:b w:val="1"/>
          <w:bCs w:val="1"/>
          <w:lang w:val="uk-UA"/>
        </w:rPr>
        <w:t>. ЕЛЕМЕНТИ ОПЕРАЦІЙНИХ ВИТРАТ</w:t>
      </w:r>
    </w:p>
    <w:p>
      <w:pPr>
        <w:pStyle w:val="P1"/>
        <w:jc w:val="center"/>
        <w:rPr>
          <w:b w:val="1"/>
          <w:bCs w:val="1"/>
          <w:sz w:val="12"/>
          <w:szCs w:val="12"/>
          <w:lang w:val="uk-UA"/>
        </w:rPr>
      </w:pPr>
    </w:p>
    <w:tbl>
      <w:tblPr>
        <w:tblStyle w:val="T2"/>
        <w:tblW w:w="10774" w:type="dxa"/>
        <w:tblInd w:w="-459" w:type="dxa"/>
        <w:tblBorders>
          <w:top w:val="single" w:sz="4" w:space="0" w:shadow="0" w:frame="0" w:color="auto"/>
          <w:left w:val="single" w:sz="4" w:space="0" w:shadow="0" w:frame="0" w:color="auto"/>
          <w:bottom w:val="single" w:sz="4" w:space="0" w:shadow="0" w:frame="0" w:color="auto"/>
          <w:right w:val="single" w:sz="4" w:space="0" w:shadow="0" w:frame="0" w:color="auto"/>
          <w:insideH w:val="single" w:sz="4" w:space="0" w:shadow="0" w:frame="0" w:color="auto"/>
          <w:insideV w:val="single" w:sz="4" w:space="0" w:shadow="0" w:frame="0" w:color="auto"/>
        </w:tblBorders>
        <w:tblLayout w:type="fixed"/>
        <w:tblCellMar>
          <w:top w:w="0" w:type="dxa"/>
          <w:bottom w:w="0" w:type="dxa"/>
        </w:tblCellMar>
      </w:tblPr>
      <w:tblGrid/>
      <w:tr>
        <w:trPr>
          <w:wAfter w:w="0" w:type="dxa"/>
          <w:cantSplit/>
          <w:tblHeader/>
        </w:trPr>
        <w:tc>
          <w:tcPr>
            <w:tcW w:w="5812" w:type="dxa"/>
            <w:vAlign w:val="center"/>
          </w:tcPr>
          <w:p>
            <w:pPr>
              <w:pStyle w:val="P1"/>
              <w:spacing w:before="40" w:after="40"/>
              <w:jc w:val="center"/>
              <w:rPr>
                <w:lang w:val="uk-UA"/>
              </w:rPr>
            </w:pPr>
            <w:r>
              <w:rPr>
                <w:lang w:val="uk-UA"/>
              </w:rPr>
              <w:t>Стаття</w:t>
            </w:r>
          </w:p>
        </w:tc>
        <w:tc>
          <w:tcPr>
            <w:tcW w:w="992" w:type="dxa"/>
            <w:vAlign w:val="center"/>
          </w:tcPr>
          <w:p>
            <w:pPr>
              <w:pStyle w:val="P1"/>
              <w:spacing w:before="40" w:after="40"/>
              <w:jc w:val="center"/>
              <w:rPr>
                <w:lang w:val="uk-UA"/>
              </w:rPr>
            </w:pPr>
            <w:r>
              <w:rPr>
                <w:lang w:val="uk-UA"/>
              </w:rPr>
              <w:t>Код рядка</w:t>
            </w:r>
          </w:p>
        </w:tc>
        <w:tc>
          <w:tcPr>
            <w:tcW w:w="1843" w:type="dxa"/>
          </w:tcPr>
          <w:p>
            <w:pPr>
              <w:pStyle w:val="P1"/>
              <w:spacing w:before="40" w:after="40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За звітний </w:t>
            </w:r>
          </w:p>
          <w:p>
            <w:pPr>
              <w:pStyle w:val="P1"/>
              <w:spacing w:before="40" w:after="40"/>
              <w:jc w:val="center"/>
              <w:rPr>
                <w:lang w:val="uk-UA"/>
              </w:rPr>
            </w:pPr>
            <w:r>
              <w:rPr>
                <w:lang w:val="uk-UA"/>
              </w:rPr>
              <w:t>період</w:t>
            </w:r>
          </w:p>
        </w:tc>
        <w:tc>
          <w:tcPr>
            <w:tcW w:w="2127" w:type="dxa"/>
          </w:tcPr>
          <w:p>
            <w:pPr>
              <w:pStyle w:val="P1"/>
              <w:spacing w:before="40" w:after="40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За аналогічний  період попереднього року</w:t>
            </w:r>
          </w:p>
        </w:tc>
      </w:tr>
      <w:tr>
        <w:trPr>
          <w:wAfter w:w="0" w:type="dxa"/>
        </w:trPr>
        <w:tc>
          <w:tcPr>
            <w:tcW w:w="5812" w:type="dxa"/>
          </w:tcPr>
          <w:p>
            <w:pPr>
              <w:pStyle w:val="P1"/>
              <w:spacing w:before="40" w:after="40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992" w:type="dxa"/>
            <w:vAlign w:val="center"/>
          </w:tcPr>
          <w:p>
            <w:pPr>
              <w:pStyle w:val="P1"/>
              <w:spacing w:before="40" w:after="40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843" w:type="dxa"/>
          </w:tcPr>
          <w:p>
            <w:pPr>
              <w:pStyle w:val="P1"/>
              <w:spacing w:before="40" w:after="40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2127" w:type="dxa"/>
          </w:tcPr>
          <w:p>
            <w:pPr>
              <w:pStyle w:val="P1"/>
              <w:spacing w:before="40" w:after="40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>
        <w:trPr>
          <w:wAfter w:w="0" w:type="dxa"/>
        </w:trPr>
        <w:tc>
          <w:tcPr>
            <w:tcW w:w="5812" w:type="dxa"/>
          </w:tcPr>
          <w:p>
            <w:pPr>
              <w:pStyle w:val="P1"/>
              <w:spacing w:before="40" w:after="40"/>
              <w:rPr>
                <w:lang w:val="uk-UA"/>
              </w:rPr>
            </w:pPr>
            <w:r>
              <w:rPr>
                <w:lang w:val="uk-UA"/>
              </w:rPr>
              <w:t xml:space="preserve">Матеріальні затрати </w:t>
            </w:r>
          </w:p>
        </w:tc>
        <w:tc>
          <w:tcPr>
            <w:tcW w:w="992" w:type="dxa"/>
            <w:vAlign w:val="center"/>
          </w:tcPr>
          <w:p>
            <w:pPr>
              <w:pStyle w:val="P1"/>
              <w:spacing w:before="40" w:after="40"/>
              <w:jc w:val="center"/>
              <w:rPr>
                <w:lang w:val="uk-UA"/>
              </w:rPr>
            </w:pPr>
            <w:r>
              <w:rPr>
                <w:color w:val="FFFFFF"/>
                <w:lang w:val="uk-UA"/>
              </w:rPr>
              <w:t>@</w:t>
            </w:r>
            <w:r>
              <w:rPr>
                <w:lang w:val="uk-UA"/>
              </w:rPr>
              <w:t>2</w:t>
            </w:r>
            <w:r>
              <w:rPr>
                <w:lang w:val="en-US"/>
              </w:rPr>
              <w:t>50</w:t>
            </w:r>
            <w:r>
              <w:rPr>
                <w:lang w:val="uk-UA"/>
              </w:rPr>
              <w:t>0</w:t>
            </w:r>
            <w:r>
              <w:rPr>
                <w:color w:val="FFFFFF"/>
                <w:lang w:val="uk-UA"/>
              </w:rPr>
              <w:t>@</w:t>
            </w:r>
          </w:p>
        </w:tc>
        <w:tc>
          <w:tcPr>
            <w:tcW w:w="1843" w:type="dxa"/>
            <w:vAlign w:val="center"/>
          </w:tcPr>
          <w:p>
            <w:pPr>
              <w:pStyle w:val="P1"/>
              <w:spacing w:before="40" w:after="40"/>
              <w:jc w:val="center"/>
              <w:rPr>
                <w:lang w:val="uk-UA"/>
              </w:rPr>
            </w:pPr>
            <w:r>
              <w:rPr>
                <w:lang w:val="uk-UA"/>
              </w:rPr>
              <w:t>38 151</w:t>
            </w:r>
          </w:p>
        </w:tc>
        <w:tc>
          <w:tcPr>
            <w:tcW w:w="2127" w:type="dxa"/>
            <w:vAlign w:val="center"/>
          </w:tcPr>
          <w:p>
            <w:pPr>
              <w:pStyle w:val="P1"/>
              <w:spacing w:before="40" w:after="40"/>
              <w:jc w:val="center"/>
              <w:rPr>
                <w:lang w:val="uk-UA"/>
              </w:rPr>
            </w:pPr>
            <w:r>
              <w:rPr>
                <w:lang w:val="uk-UA"/>
              </w:rPr>
              <w:t>14 835</w:t>
            </w:r>
          </w:p>
        </w:tc>
      </w:tr>
      <w:tr>
        <w:trPr>
          <w:wAfter w:w="0" w:type="dxa"/>
        </w:trPr>
        <w:tc>
          <w:tcPr>
            <w:tcW w:w="5812" w:type="dxa"/>
          </w:tcPr>
          <w:p>
            <w:pPr>
              <w:pStyle w:val="P1"/>
              <w:spacing w:before="40" w:after="40"/>
              <w:rPr>
                <w:lang w:val="uk-UA"/>
              </w:rPr>
            </w:pPr>
            <w:r>
              <w:rPr>
                <w:lang w:val="uk-UA"/>
              </w:rPr>
              <w:t xml:space="preserve">Витрати на оплату праці </w:t>
            </w:r>
          </w:p>
        </w:tc>
        <w:tc>
          <w:tcPr>
            <w:tcW w:w="992" w:type="dxa"/>
            <w:vAlign w:val="center"/>
          </w:tcPr>
          <w:p>
            <w:pPr>
              <w:pStyle w:val="P1"/>
              <w:spacing w:before="40" w:after="40"/>
              <w:jc w:val="center"/>
              <w:rPr>
                <w:lang w:val="uk-UA"/>
              </w:rPr>
            </w:pPr>
            <w:r>
              <w:rPr>
                <w:color w:val="FFFFFF"/>
                <w:lang w:val="uk-UA"/>
              </w:rPr>
              <w:t>@</w:t>
            </w:r>
            <w:r>
              <w:rPr>
                <w:lang w:val="uk-UA"/>
              </w:rPr>
              <w:t>2</w:t>
            </w:r>
            <w:r>
              <w:rPr>
                <w:lang w:val="en-US"/>
              </w:rPr>
              <w:t>505</w:t>
            </w:r>
            <w:r>
              <w:rPr>
                <w:color w:val="FFFFFF"/>
                <w:lang w:val="uk-UA"/>
              </w:rPr>
              <w:t>@</w:t>
            </w:r>
          </w:p>
        </w:tc>
        <w:tc>
          <w:tcPr>
            <w:tcW w:w="1843" w:type="dxa"/>
            <w:vAlign w:val="center"/>
          </w:tcPr>
          <w:p>
            <w:pPr>
              <w:pStyle w:val="P1"/>
              <w:spacing w:before="40" w:after="40"/>
              <w:jc w:val="center"/>
              <w:rPr>
                <w:lang w:val="uk-UA"/>
              </w:rPr>
            </w:pPr>
            <w:r>
              <w:rPr>
                <w:lang w:val="uk-UA"/>
              </w:rPr>
              <w:t>95 824</w:t>
            </w:r>
          </w:p>
        </w:tc>
        <w:tc>
          <w:tcPr>
            <w:tcW w:w="2127" w:type="dxa"/>
            <w:vAlign w:val="center"/>
          </w:tcPr>
          <w:p>
            <w:pPr>
              <w:pStyle w:val="P1"/>
              <w:spacing w:before="40" w:after="40"/>
              <w:jc w:val="center"/>
              <w:rPr>
                <w:lang w:val="uk-UA"/>
              </w:rPr>
            </w:pPr>
            <w:r>
              <w:rPr>
                <w:lang w:val="uk-UA"/>
              </w:rPr>
              <w:t>55 395</w:t>
            </w:r>
          </w:p>
        </w:tc>
      </w:tr>
      <w:tr>
        <w:trPr>
          <w:wAfter w:w="0" w:type="dxa"/>
        </w:trPr>
        <w:tc>
          <w:tcPr>
            <w:tcW w:w="5812" w:type="dxa"/>
          </w:tcPr>
          <w:p>
            <w:pPr>
              <w:pStyle w:val="P1"/>
              <w:spacing w:before="40" w:after="40"/>
              <w:rPr>
                <w:lang w:val="uk-UA"/>
              </w:rPr>
            </w:pPr>
            <w:r>
              <w:rPr>
                <w:lang w:val="uk-UA"/>
              </w:rPr>
              <w:t xml:space="preserve">Відрахування на соціальні заходи </w:t>
            </w:r>
          </w:p>
        </w:tc>
        <w:tc>
          <w:tcPr>
            <w:tcW w:w="992" w:type="dxa"/>
            <w:vAlign w:val="center"/>
          </w:tcPr>
          <w:p>
            <w:pPr>
              <w:pStyle w:val="P1"/>
              <w:spacing w:before="40" w:after="40"/>
              <w:jc w:val="center"/>
              <w:rPr>
                <w:lang w:val="uk-UA"/>
              </w:rPr>
            </w:pPr>
            <w:r>
              <w:rPr>
                <w:color w:val="FFFFFF"/>
                <w:lang w:val="uk-UA"/>
              </w:rPr>
              <w:t>@</w:t>
            </w:r>
            <w:r>
              <w:rPr>
                <w:lang w:val="uk-UA"/>
              </w:rPr>
              <w:t>25</w:t>
            </w:r>
            <w:r>
              <w:rPr>
                <w:lang w:val="en-US"/>
              </w:rPr>
              <w:t>1</w:t>
            </w:r>
            <w:r>
              <w:rPr>
                <w:lang w:val="uk-UA"/>
              </w:rPr>
              <w:t>0</w:t>
            </w:r>
            <w:r>
              <w:rPr>
                <w:color w:val="FFFFFF"/>
                <w:lang w:val="uk-UA"/>
              </w:rPr>
              <w:t>@</w:t>
            </w:r>
          </w:p>
        </w:tc>
        <w:tc>
          <w:tcPr>
            <w:tcW w:w="1843" w:type="dxa"/>
            <w:vAlign w:val="center"/>
          </w:tcPr>
          <w:p>
            <w:pPr>
              <w:pStyle w:val="P1"/>
              <w:spacing w:before="40" w:after="40"/>
              <w:jc w:val="center"/>
              <w:rPr>
                <w:lang w:val="uk-UA"/>
              </w:rPr>
            </w:pPr>
            <w:r>
              <w:rPr>
                <w:lang w:val="uk-UA"/>
              </w:rPr>
              <w:t>21 312</w:t>
            </w:r>
          </w:p>
        </w:tc>
        <w:tc>
          <w:tcPr>
            <w:tcW w:w="2127" w:type="dxa"/>
            <w:vAlign w:val="center"/>
          </w:tcPr>
          <w:p>
            <w:pPr>
              <w:pStyle w:val="P1"/>
              <w:spacing w:before="40" w:after="40"/>
              <w:jc w:val="center"/>
              <w:rPr>
                <w:lang w:val="uk-UA"/>
              </w:rPr>
            </w:pPr>
            <w:r>
              <w:rPr>
                <w:lang w:val="uk-UA"/>
              </w:rPr>
              <w:t>12 088</w:t>
            </w:r>
          </w:p>
        </w:tc>
      </w:tr>
      <w:tr>
        <w:trPr>
          <w:wAfter w:w="0" w:type="dxa"/>
        </w:trPr>
        <w:tc>
          <w:tcPr>
            <w:tcW w:w="5812" w:type="dxa"/>
          </w:tcPr>
          <w:p>
            <w:pPr>
              <w:pStyle w:val="P1"/>
              <w:spacing w:before="40" w:after="40"/>
              <w:rPr>
                <w:lang w:val="uk-UA"/>
              </w:rPr>
            </w:pPr>
            <w:r>
              <w:rPr>
                <w:lang w:val="uk-UA"/>
              </w:rPr>
              <w:t xml:space="preserve">Амортизація </w:t>
            </w:r>
          </w:p>
        </w:tc>
        <w:tc>
          <w:tcPr>
            <w:tcW w:w="992" w:type="dxa"/>
            <w:vAlign w:val="center"/>
          </w:tcPr>
          <w:p>
            <w:pPr>
              <w:pStyle w:val="P1"/>
              <w:spacing w:before="40" w:after="40"/>
              <w:jc w:val="center"/>
              <w:rPr>
                <w:lang w:val="uk-UA"/>
              </w:rPr>
            </w:pPr>
            <w:r>
              <w:rPr>
                <w:color w:val="FFFFFF"/>
                <w:lang w:val="uk-UA"/>
              </w:rPr>
              <w:t>@</w:t>
            </w:r>
            <w:r>
              <w:rPr>
                <w:lang w:val="uk-UA"/>
              </w:rPr>
              <w:t>2</w:t>
            </w:r>
            <w:r>
              <w:rPr>
                <w:lang w:val="en-US"/>
              </w:rPr>
              <w:t>515</w:t>
            </w:r>
            <w:r>
              <w:rPr>
                <w:color w:val="FFFFFF"/>
                <w:lang w:val="uk-UA"/>
              </w:rPr>
              <w:t>@</w:t>
            </w:r>
          </w:p>
        </w:tc>
        <w:tc>
          <w:tcPr>
            <w:tcW w:w="1843" w:type="dxa"/>
            <w:vAlign w:val="center"/>
          </w:tcPr>
          <w:p>
            <w:pPr>
              <w:pStyle w:val="P1"/>
              <w:spacing w:before="40" w:after="40"/>
              <w:jc w:val="center"/>
              <w:rPr>
                <w:lang w:val="uk-UA"/>
              </w:rPr>
            </w:pPr>
            <w:r>
              <w:rPr>
                <w:lang w:val="uk-UA"/>
              </w:rPr>
              <w:t>15 927</w:t>
            </w:r>
          </w:p>
        </w:tc>
        <w:tc>
          <w:tcPr>
            <w:tcW w:w="2127" w:type="dxa"/>
            <w:vAlign w:val="center"/>
          </w:tcPr>
          <w:p>
            <w:pPr>
              <w:pStyle w:val="P1"/>
              <w:spacing w:before="40" w:after="40"/>
              <w:jc w:val="center"/>
              <w:rPr>
                <w:lang w:val="uk-UA"/>
              </w:rPr>
            </w:pPr>
            <w:r>
              <w:rPr>
                <w:lang w:val="uk-UA"/>
              </w:rPr>
              <w:t>30 353</w:t>
            </w:r>
          </w:p>
        </w:tc>
      </w:tr>
      <w:tr>
        <w:trPr>
          <w:wAfter w:w="0" w:type="dxa"/>
        </w:trPr>
        <w:tc>
          <w:tcPr>
            <w:tcW w:w="5812" w:type="dxa"/>
          </w:tcPr>
          <w:p>
            <w:pPr>
              <w:pStyle w:val="P1"/>
              <w:spacing w:before="40" w:after="40"/>
              <w:rPr>
                <w:lang w:val="uk-UA"/>
              </w:rPr>
            </w:pPr>
            <w:r>
              <w:rPr>
                <w:lang w:val="uk-UA"/>
              </w:rPr>
              <w:t xml:space="preserve">Інші операційні витрати </w:t>
            </w:r>
          </w:p>
        </w:tc>
        <w:tc>
          <w:tcPr>
            <w:tcW w:w="992" w:type="dxa"/>
            <w:vAlign w:val="center"/>
          </w:tcPr>
          <w:p>
            <w:pPr>
              <w:pStyle w:val="P1"/>
              <w:spacing w:before="40" w:after="40"/>
              <w:jc w:val="center"/>
              <w:rPr>
                <w:lang w:val="uk-UA"/>
              </w:rPr>
            </w:pPr>
            <w:r>
              <w:rPr>
                <w:color w:val="FFFFFF"/>
                <w:lang w:val="uk-UA"/>
              </w:rPr>
              <w:t>@</w:t>
            </w:r>
            <w:r>
              <w:rPr>
                <w:lang w:val="uk-UA"/>
              </w:rPr>
              <w:t>2</w:t>
            </w:r>
            <w:r>
              <w:rPr>
                <w:lang w:val="en-US"/>
              </w:rPr>
              <w:t>52</w:t>
            </w:r>
            <w:r>
              <w:rPr>
                <w:lang w:val="uk-UA"/>
              </w:rPr>
              <w:t>0</w:t>
            </w:r>
            <w:r>
              <w:rPr>
                <w:color w:val="FFFFFF"/>
                <w:lang w:val="uk-UA"/>
              </w:rPr>
              <w:t>@</w:t>
            </w:r>
          </w:p>
        </w:tc>
        <w:tc>
          <w:tcPr>
            <w:tcW w:w="1843" w:type="dxa"/>
            <w:vAlign w:val="center"/>
          </w:tcPr>
          <w:p>
            <w:pPr>
              <w:pStyle w:val="P1"/>
              <w:spacing w:before="40" w:after="40"/>
              <w:jc w:val="center"/>
              <w:rPr>
                <w:lang w:val="uk-UA"/>
              </w:rPr>
            </w:pPr>
            <w:r>
              <w:rPr>
                <w:lang w:val="uk-UA"/>
              </w:rPr>
              <w:t>44 765</w:t>
            </w:r>
          </w:p>
        </w:tc>
        <w:tc>
          <w:tcPr>
            <w:tcW w:w="2127" w:type="dxa"/>
            <w:vAlign w:val="center"/>
          </w:tcPr>
          <w:p>
            <w:pPr>
              <w:pStyle w:val="P1"/>
              <w:spacing w:before="40" w:after="40"/>
              <w:jc w:val="center"/>
              <w:rPr>
                <w:lang w:val="uk-UA"/>
              </w:rPr>
            </w:pPr>
            <w:r>
              <w:rPr>
                <w:lang w:val="uk-UA"/>
              </w:rPr>
              <w:t>3 426</w:t>
            </w:r>
          </w:p>
        </w:tc>
      </w:tr>
      <w:tr>
        <w:trPr>
          <w:wAfter w:w="0" w:type="dxa"/>
        </w:trPr>
        <w:tc>
          <w:tcPr>
            <w:tcW w:w="5812" w:type="dxa"/>
          </w:tcPr>
          <w:p>
            <w:pPr>
              <w:pStyle w:val="P1"/>
              <w:spacing w:before="40" w:after="40"/>
              <w:rPr>
                <w:b w:val="1"/>
                <w:bCs w:val="1"/>
                <w:lang w:val="uk-UA"/>
              </w:rPr>
            </w:pPr>
            <w:r>
              <w:rPr>
                <w:b w:val="1"/>
                <w:bCs w:val="1"/>
                <w:lang w:val="uk-UA"/>
              </w:rPr>
              <w:t xml:space="preserve">Разом </w:t>
            </w:r>
          </w:p>
        </w:tc>
        <w:tc>
          <w:tcPr>
            <w:tcW w:w="992" w:type="dxa"/>
            <w:vAlign w:val="center"/>
          </w:tcPr>
          <w:p>
            <w:pPr>
              <w:pStyle w:val="P1"/>
              <w:spacing w:before="40" w:after="40"/>
              <w:jc w:val="center"/>
              <w:rPr>
                <w:b w:val="1"/>
                <w:bCs w:val="1"/>
                <w:lang w:val="uk-UA"/>
              </w:rPr>
            </w:pPr>
            <w:r>
              <w:rPr>
                <w:b w:val="1"/>
                <w:bCs w:val="1"/>
                <w:color w:val="FFFFFF"/>
                <w:lang w:val="uk-UA"/>
              </w:rPr>
              <w:t>@</w:t>
            </w:r>
            <w:r>
              <w:rPr>
                <w:b w:val="1"/>
                <w:bCs w:val="1"/>
                <w:lang w:val="uk-UA"/>
              </w:rPr>
              <w:t>2</w:t>
            </w:r>
            <w:r>
              <w:rPr>
                <w:b w:val="1"/>
                <w:bCs w:val="1"/>
                <w:lang w:val="en-US"/>
              </w:rPr>
              <w:t>55</w:t>
            </w:r>
            <w:r>
              <w:rPr>
                <w:b w:val="1"/>
                <w:bCs w:val="1"/>
                <w:lang w:val="uk-UA"/>
              </w:rPr>
              <w:t>0</w:t>
            </w:r>
            <w:r>
              <w:rPr>
                <w:b w:val="1"/>
                <w:bCs w:val="1"/>
                <w:color w:val="FFFFFF"/>
                <w:lang w:val="uk-UA"/>
              </w:rPr>
              <w:t>@</w:t>
            </w:r>
          </w:p>
        </w:tc>
        <w:tc>
          <w:tcPr>
            <w:tcW w:w="1843" w:type="dxa"/>
            <w:vAlign w:val="center"/>
          </w:tcPr>
          <w:p>
            <w:pPr>
              <w:pStyle w:val="P1"/>
              <w:spacing w:before="40" w:after="40"/>
              <w:jc w:val="center"/>
              <w:rPr>
                <w:b w:val="1"/>
                <w:bCs w:val="1"/>
                <w:lang w:val="uk-UA"/>
              </w:rPr>
            </w:pPr>
            <w:r>
              <w:rPr>
                <w:b w:val="1"/>
                <w:bCs w:val="1"/>
                <w:lang w:val="uk-UA"/>
              </w:rPr>
              <w:t>215 979</w:t>
            </w:r>
          </w:p>
        </w:tc>
        <w:tc>
          <w:tcPr>
            <w:tcW w:w="2127" w:type="dxa"/>
            <w:vAlign w:val="center"/>
          </w:tcPr>
          <w:p>
            <w:pPr>
              <w:pStyle w:val="P1"/>
              <w:spacing w:before="40" w:after="40"/>
              <w:jc w:val="center"/>
              <w:rPr>
                <w:b w:val="1"/>
                <w:bCs w:val="1"/>
                <w:lang w:val="uk-UA"/>
              </w:rPr>
            </w:pPr>
            <w:r>
              <w:rPr>
                <w:b w:val="1"/>
                <w:bCs w:val="1"/>
                <w:lang w:val="uk-UA"/>
              </w:rPr>
              <w:t>116 097</w:t>
            </w:r>
          </w:p>
        </w:tc>
      </w:tr>
    </w:tbl>
    <w:p>
      <w:pPr>
        <w:pStyle w:val="P1"/>
        <w:jc w:val="center"/>
        <w:rPr>
          <w:b w:val="1"/>
          <w:bCs w:val="1"/>
          <w:lang w:val="uk-UA"/>
        </w:rPr>
      </w:pPr>
    </w:p>
    <w:p>
      <w:pPr>
        <w:pStyle w:val="P1"/>
        <w:jc w:val="center"/>
        <w:rPr>
          <w:b w:val="1"/>
          <w:bCs w:val="1"/>
          <w:lang w:val="uk-UA"/>
        </w:rPr>
      </w:pPr>
      <w:r>
        <w:rPr>
          <w:b w:val="1"/>
          <w:bCs w:val="1"/>
          <w:lang w:val="uk-UA"/>
        </w:rPr>
        <w:t>I</w:t>
      </w:r>
      <w:r>
        <w:rPr>
          <w:b w:val="1"/>
          <w:bCs w:val="1"/>
          <w:lang w:val="en-US"/>
        </w:rPr>
        <w:t>V</w:t>
      </w:r>
      <w:r>
        <w:rPr>
          <w:b w:val="1"/>
          <w:bCs w:val="1"/>
          <w:lang w:val="uk-UA"/>
        </w:rPr>
        <w:t>. РОЗРАХУНОК ПОКАЗНИКІВ ПРИБУТКОВОСТІ АКЦІЙ</w:t>
      </w:r>
    </w:p>
    <w:p>
      <w:pPr>
        <w:pStyle w:val="P1"/>
        <w:jc w:val="center"/>
        <w:rPr>
          <w:b w:val="1"/>
          <w:bCs w:val="1"/>
          <w:lang w:val="uk-UA"/>
        </w:rPr>
      </w:pPr>
    </w:p>
    <w:tbl>
      <w:tblPr>
        <w:tblStyle w:val="T2"/>
        <w:tblW w:w="10774" w:type="dxa"/>
        <w:tblInd w:w="-459" w:type="dxa"/>
        <w:tblBorders>
          <w:top w:val="single" w:sz="4" w:space="0" w:shadow="0" w:frame="0" w:color="auto"/>
          <w:left w:val="single" w:sz="4" w:space="0" w:shadow="0" w:frame="0" w:color="auto"/>
          <w:bottom w:val="single" w:sz="4" w:space="0" w:shadow="0" w:frame="0" w:color="auto"/>
          <w:right w:val="single" w:sz="4" w:space="0" w:shadow="0" w:frame="0" w:color="auto"/>
          <w:insideH w:val="single" w:sz="4" w:space="0" w:shadow="0" w:frame="0" w:color="auto"/>
          <w:insideV w:val="single" w:sz="4" w:space="0" w:shadow="0" w:frame="0" w:color="auto"/>
        </w:tblBorders>
        <w:tblLayout w:type="fixed"/>
        <w:tblCellMar>
          <w:top w:w="0" w:type="dxa"/>
          <w:bottom w:w="0" w:type="dxa"/>
        </w:tblCellMar>
      </w:tblPr>
      <w:tblGrid/>
      <w:tr>
        <w:trPr>
          <w:wAfter w:w="0" w:type="dxa"/>
          <w:cantSplit/>
          <w:tblHeader/>
        </w:trPr>
        <w:tc>
          <w:tcPr>
            <w:tcW w:w="5812" w:type="dxa"/>
            <w:vAlign w:val="center"/>
          </w:tcPr>
          <w:p>
            <w:pPr>
              <w:pStyle w:val="P1"/>
              <w:spacing w:before="40" w:after="40"/>
              <w:jc w:val="center"/>
              <w:rPr>
                <w:lang w:val="uk-UA"/>
              </w:rPr>
            </w:pPr>
            <w:r>
              <w:rPr>
                <w:lang w:val="uk-UA"/>
              </w:rPr>
              <w:t>Стаття</w:t>
            </w:r>
          </w:p>
        </w:tc>
        <w:tc>
          <w:tcPr>
            <w:tcW w:w="992" w:type="dxa"/>
            <w:vAlign w:val="center"/>
          </w:tcPr>
          <w:p>
            <w:pPr>
              <w:pStyle w:val="P1"/>
              <w:spacing w:before="40" w:after="40"/>
              <w:jc w:val="center"/>
              <w:rPr>
                <w:lang w:val="uk-UA"/>
              </w:rPr>
            </w:pPr>
            <w:r>
              <w:rPr>
                <w:lang w:val="uk-UA"/>
              </w:rPr>
              <w:t>Код рядка</w:t>
            </w:r>
          </w:p>
        </w:tc>
        <w:tc>
          <w:tcPr>
            <w:tcW w:w="1843" w:type="dxa"/>
          </w:tcPr>
          <w:p>
            <w:pPr>
              <w:pStyle w:val="P1"/>
              <w:spacing w:before="40" w:after="40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За звітний </w:t>
            </w:r>
          </w:p>
          <w:p>
            <w:pPr>
              <w:pStyle w:val="P1"/>
              <w:spacing w:before="40" w:after="40"/>
              <w:jc w:val="center"/>
              <w:rPr>
                <w:lang w:val="uk-UA"/>
              </w:rPr>
            </w:pPr>
            <w:r>
              <w:rPr>
                <w:lang w:val="uk-UA"/>
              </w:rPr>
              <w:t>період</w:t>
            </w:r>
          </w:p>
        </w:tc>
        <w:tc>
          <w:tcPr>
            <w:tcW w:w="2127" w:type="dxa"/>
          </w:tcPr>
          <w:p>
            <w:pPr>
              <w:pStyle w:val="P1"/>
              <w:spacing w:before="40" w:after="40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За аналогічний  період попереднього року</w:t>
            </w:r>
          </w:p>
        </w:tc>
      </w:tr>
      <w:tr>
        <w:trPr>
          <w:wAfter w:w="0" w:type="dxa"/>
        </w:trPr>
        <w:tc>
          <w:tcPr>
            <w:tcW w:w="5812" w:type="dxa"/>
          </w:tcPr>
          <w:p>
            <w:pPr>
              <w:pStyle w:val="P1"/>
              <w:spacing w:before="40" w:after="40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992" w:type="dxa"/>
            <w:vAlign w:val="center"/>
          </w:tcPr>
          <w:p>
            <w:pPr>
              <w:pStyle w:val="P1"/>
              <w:spacing w:before="40" w:after="40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843" w:type="dxa"/>
          </w:tcPr>
          <w:p>
            <w:pPr>
              <w:pStyle w:val="P1"/>
              <w:spacing w:before="40" w:after="40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2127" w:type="dxa"/>
          </w:tcPr>
          <w:p>
            <w:pPr>
              <w:pStyle w:val="P1"/>
              <w:spacing w:before="40" w:after="40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>
        <w:trPr>
          <w:wAfter w:w="0" w:type="dxa"/>
        </w:trPr>
        <w:tc>
          <w:tcPr>
            <w:tcW w:w="5812" w:type="dxa"/>
          </w:tcPr>
          <w:p>
            <w:pPr>
              <w:pStyle w:val="P1"/>
              <w:spacing w:before="40" w:after="40"/>
              <w:rPr>
                <w:lang w:val="uk-UA"/>
              </w:rPr>
            </w:pPr>
            <w:r>
              <w:rPr>
                <w:lang w:val="uk-UA"/>
              </w:rPr>
              <w:t xml:space="preserve">Середньорічна кількість простих акцій </w:t>
            </w:r>
          </w:p>
        </w:tc>
        <w:tc>
          <w:tcPr>
            <w:tcW w:w="992" w:type="dxa"/>
            <w:vAlign w:val="center"/>
          </w:tcPr>
          <w:p>
            <w:pPr>
              <w:pStyle w:val="P1"/>
              <w:spacing w:before="40" w:after="40"/>
              <w:jc w:val="center"/>
              <w:rPr>
                <w:lang w:val="uk-UA"/>
              </w:rPr>
            </w:pPr>
            <w:r>
              <w:rPr>
                <w:color w:val="FFFFFF"/>
                <w:lang w:val="uk-UA"/>
              </w:rPr>
              <w:t>@</w:t>
            </w:r>
            <w:r>
              <w:rPr>
                <w:lang w:val="en-US"/>
              </w:rPr>
              <w:t>260</w:t>
            </w:r>
            <w:r>
              <w:rPr>
                <w:lang w:val="uk-UA"/>
              </w:rPr>
              <w:t>0</w:t>
            </w:r>
            <w:r>
              <w:rPr>
                <w:color w:val="FFFFFF"/>
                <w:lang w:val="uk-UA"/>
              </w:rPr>
              <w:t>@</w:t>
            </w:r>
          </w:p>
        </w:tc>
        <w:tc>
          <w:tcPr>
            <w:tcW w:w="1843" w:type="dxa"/>
            <w:vAlign w:val="center"/>
          </w:tcPr>
          <w:p>
            <w:pPr>
              <w:pStyle w:val="P1"/>
              <w:spacing w:before="40" w:after="40"/>
              <w:jc w:val="center"/>
              <w:rPr>
                <w:lang w:val="uk-UA"/>
              </w:rPr>
            </w:pPr>
          </w:p>
        </w:tc>
        <w:tc>
          <w:tcPr>
            <w:tcW w:w="2127" w:type="dxa"/>
            <w:vAlign w:val="center"/>
          </w:tcPr>
          <w:p>
            <w:pPr>
              <w:pStyle w:val="P1"/>
              <w:spacing w:before="40" w:after="40"/>
              <w:jc w:val="center"/>
              <w:rPr>
                <w:lang w:val="uk-UA"/>
              </w:rPr>
            </w:pPr>
          </w:p>
        </w:tc>
      </w:tr>
      <w:tr>
        <w:trPr>
          <w:wAfter w:w="0" w:type="dxa"/>
        </w:trPr>
        <w:tc>
          <w:tcPr>
            <w:tcW w:w="5812" w:type="dxa"/>
          </w:tcPr>
          <w:p>
            <w:pPr>
              <w:pStyle w:val="P1"/>
              <w:spacing w:before="40" w:after="40"/>
              <w:rPr>
                <w:lang w:val="uk-UA"/>
              </w:rPr>
            </w:pPr>
            <w:r>
              <w:rPr>
                <w:lang w:val="uk-UA"/>
              </w:rPr>
              <w:t xml:space="preserve">Скоригована середньорічна кількість простих акцій </w:t>
            </w:r>
          </w:p>
        </w:tc>
        <w:tc>
          <w:tcPr>
            <w:tcW w:w="992" w:type="dxa"/>
            <w:vAlign w:val="center"/>
          </w:tcPr>
          <w:p>
            <w:pPr>
              <w:pStyle w:val="P1"/>
              <w:spacing w:before="40" w:after="40"/>
              <w:jc w:val="center"/>
              <w:rPr>
                <w:lang w:val="uk-UA"/>
              </w:rPr>
            </w:pPr>
            <w:r>
              <w:rPr>
                <w:color w:val="FFFFFF"/>
                <w:lang w:val="uk-UA"/>
              </w:rPr>
              <w:t>@</w:t>
            </w:r>
            <w:r>
              <w:rPr>
                <w:lang w:val="en-US"/>
              </w:rPr>
              <w:t>2605</w:t>
            </w:r>
            <w:r>
              <w:rPr>
                <w:color w:val="FFFFFF"/>
                <w:lang w:val="uk-UA"/>
              </w:rPr>
              <w:t>@</w:t>
            </w:r>
          </w:p>
        </w:tc>
        <w:tc>
          <w:tcPr>
            <w:tcW w:w="1843" w:type="dxa"/>
            <w:vAlign w:val="center"/>
          </w:tcPr>
          <w:p>
            <w:pPr>
              <w:pStyle w:val="P1"/>
              <w:spacing w:before="40" w:after="40"/>
              <w:jc w:val="center"/>
              <w:rPr>
                <w:lang w:val="uk-UA"/>
              </w:rPr>
            </w:pPr>
          </w:p>
        </w:tc>
        <w:tc>
          <w:tcPr>
            <w:tcW w:w="2127" w:type="dxa"/>
            <w:vAlign w:val="center"/>
          </w:tcPr>
          <w:p>
            <w:pPr>
              <w:pStyle w:val="P1"/>
              <w:spacing w:before="40" w:after="40"/>
              <w:jc w:val="center"/>
              <w:rPr>
                <w:lang w:val="uk-UA"/>
              </w:rPr>
            </w:pPr>
          </w:p>
        </w:tc>
      </w:tr>
      <w:tr>
        <w:trPr>
          <w:wAfter w:w="0" w:type="dxa"/>
        </w:trPr>
        <w:tc>
          <w:tcPr>
            <w:tcW w:w="5812" w:type="dxa"/>
          </w:tcPr>
          <w:p>
            <w:pPr>
              <w:pStyle w:val="P1"/>
              <w:spacing w:before="40" w:after="40"/>
              <w:rPr>
                <w:lang w:val="uk-UA"/>
              </w:rPr>
            </w:pPr>
            <w:r>
              <w:rPr>
                <w:lang w:val="uk-UA"/>
              </w:rPr>
              <w:t xml:space="preserve">Чистий прибуток (збиток) на одну просту акцію </w:t>
            </w:r>
          </w:p>
        </w:tc>
        <w:tc>
          <w:tcPr>
            <w:tcW w:w="992" w:type="dxa"/>
            <w:vAlign w:val="center"/>
          </w:tcPr>
          <w:p>
            <w:pPr>
              <w:pStyle w:val="P1"/>
              <w:spacing w:before="40" w:after="40"/>
              <w:jc w:val="center"/>
              <w:rPr>
                <w:lang w:val="uk-UA"/>
              </w:rPr>
            </w:pPr>
            <w:r>
              <w:rPr>
                <w:color w:val="FFFFFF"/>
                <w:lang w:val="uk-UA"/>
              </w:rPr>
              <w:t>@</w:t>
            </w:r>
            <w:r>
              <w:rPr>
                <w:lang w:val="uk-UA"/>
              </w:rPr>
              <w:t>2610</w:t>
            </w:r>
            <w:r>
              <w:rPr>
                <w:color w:val="FFFFFF"/>
                <w:lang w:val="uk-UA"/>
              </w:rPr>
              <w:t>@</w:t>
            </w:r>
          </w:p>
        </w:tc>
        <w:tc>
          <w:tcPr>
            <w:tcW w:w="1843" w:type="dxa"/>
            <w:vAlign w:val="center"/>
          </w:tcPr>
          <w:p>
            <w:pPr>
              <w:pStyle w:val="P1"/>
              <w:spacing w:before="40" w:after="40"/>
              <w:jc w:val="center"/>
              <w:rPr>
                <w:lang w:val="uk-UA"/>
              </w:rPr>
            </w:pPr>
          </w:p>
        </w:tc>
        <w:tc>
          <w:tcPr>
            <w:tcW w:w="2127" w:type="dxa"/>
            <w:vAlign w:val="center"/>
          </w:tcPr>
          <w:p>
            <w:pPr>
              <w:pStyle w:val="P1"/>
              <w:spacing w:before="40" w:after="40"/>
              <w:jc w:val="center"/>
              <w:rPr>
                <w:lang w:val="uk-UA"/>
              </w:rPr>
            </w:pPr>
          </w:p>
        </w:tc>
      </w:tr>
      <w:tr>
        <w:trPr>
          <w:wAfter w:w="0" w:type="dxa"/>
        </w:trPr>
        <w:tc>
          <w:tcPr>
            <w:tcW w:w="5812" w:type="dxa"/>
          </w:tcPr>
          <w:p>
            <w:pPr>
              <w:pStyle w:val="P1"/>
              <w:spacing w:before="40" w:after="40"/>
              <w:rPr>
                <w:lang w:val="uk-UA"/>
              </w:rPr>
            </w:pPr>
            <w:r>
              <w:rPr>
                <w:lang w:val="uk-UA"/>
              </w:rPr>
              <w:t>Скоригований чистий прибуток (збиток) на одну просту акцію</w:t>
            </w:r>
          </w:p>
        </w:tc>
        <w:tc>
          <w:tcPr>
            <w:tcW w:w="992" w:type="dxa"/>
            <w:vAlign w:val="center"/>
          </w:tcPr>
          <w:p>
            <w:pPr>
              <w:pStyle w:val="P1"/>
              <w:spacing w:before="40" w:after="40"/>
              <w:jc w:val="center"/>
              <w:rPr>
                <w:lang w:val="uk-UA"/>
              </w:rPr>
            </w:pPr>
            <w:r>
              <w:rPr>
                <w:color w:val="FFFFFF"/>
                <w:lang w:val="uk-UA"/>
              </w:rPr>
              <w:t>@</w:t>
            </w:r>
            <w:r>
              <w:rPr>
                <w:lang w:val="uk-UA"/>
              </w:rPr>
              <w:t>2615</w:t>
            </w:r>
            <w:r>
              <w:rPr>
                <w:color w:val="FFFFFF"/>
                <w:lang w:val="uk-UA"/>
              </w:rPr>
              <w:t>@</w:t>
            </w:r>
          </w:p>
        </w:tc>
        <w:tc>
          <w:tcPr>
            <w:tcW w:w="1843" w:type="dxa"/>
            <w:vAlign w:val="center"/>
          </w:tcPr>
          <w:p>
            <w:pPr>
              <w:pStyle w:val="P1"/>
              <w:spacing w:before="40" w:after="40"/>
              <w:jc w:val="center"/>
              <w:rPr>
                <w:lang w:val="uk-UA"/>
              </w:rPr>
            </w:pPr>
          </w:p>
        </w:tc>
        <w:tc>
          <w:tcPr>
            <w:tcW w:w="2127" w:type="dxa"/>
            <w:vAlign w:val="center"/>
          </w:tcPr>
          <w:p>
            <w:pPr>
              <w:pStyle w:val="P1"/>
              <w:spacing w:before="40" w:after="40"/>
              <w:jc w:val="center"/>
              <w:rPr>
                <w:lang w:val="uk-UA"/>
              </w:rPr>
            </w:pPr>
          </w:p>
        </w:tc>
      </w:tr>
      <w:tr>
        <w:trPr>
          <w:wAfter w:w="0" w:type="dxa"/>
        </w:trPr>
        <w:tc>
          <w:tcPr>
            <w:tcW w:w="5812" w:type="dxa"/>
          </w:tcPr>
          <w:p>
            <w:pPr>
              <w:pStyle w:val="P1"/>
              <w:spacing w:before="40" w:after="40"/>
              <w:rPr>
                <w:lang w:val="uk-UA"/>
              </w:rPr>
            </w:pPr>
            <w:r>
              <w:rPr>
                <w:lang w:val="uk-UA"/>
              </w:rPr>
              <w:t>Дивіденди на одну просту акцію</w:t>
            </w:r>
          </w:p>
        </w:tc>
        <w:tc>
          <w:tcPr>
            <w:tcW w:w="992" w:type="dxa"/>
            <w:vAlign w:val="center"/>
          </w:tcPr>
          <w:p>
            <w:pPr>
              <w:pStyle w:val="P1"/>
              <w:spacing w:before="40" w:after="40"/>
              <w:jc w:val="center"/>
              <w:rPr>
                <w:lang w:val="uk-UA"/>
              </w:rPr>
            </w:pPr>
            <w:r>
              <w:rPr>
                <w:color w:val="FFFFFF"/>
                <w:lang w:val="uk-UA"/>
              </w:rPr>
              <w:t>@</w:t>
            </w:r>
            <w:r>
              <w:rPr>
                <w:lang w:val="uk-UA"/>
              </w:rPr>
              <w:t>2650</w:t>
            </w:r>
            <w:r>
              <w:rPr>
                <w:color w:val="FFFFFF"/>
                <w:lang w:val="uk-UA"/>
              </w:rPr>
              <w:t>@</w:t>
            </w:r>
          </w:p>
        </w:tc>
        <w:tc>
          <w:tcPr>
            <w:tcW w:w="1843" w:type="dxa"/>
            <w:vAlign w:val="center"/>
          </w:tcPr>
          <w:p>
            <w:pPr>
              <w:pStyle w:val="P1"/>
              <w:spacing w:before="40" w:after="40"/>
              <w:jc w:val="center"/>
              <w:rPr>
                <w:lang w:val="uk-UA"/>
              </w:rPr>
            </w:pPr>
          </w:p>
        </w:tc>
        <w:tc>
          <w:tcPr>
            <w:tcW w:w="2127" w:type="dxa"/>
            <w:vAlign w:val="center"/>
          </w:tcPr>
          <w:p>
            <w:pPr>
              <w:pStyle w:val="P1"/>
              <w:spacing w:before="40" w:after="40"/>
              <w:jc w:val="center"/>
              <w:rPr>
                <w:lang w:val="uk-UA"/>
              </w:rPr>
            </w:pPr>
          </w:p>
        </w:tc>
      </w:tr>
    </w:tbl>
    <w:p>
      <w:pPr>
        <w:pStyle w:val="P1"/>
        <w:rPr>
          <w:b w:val="1"/>
          <w:bCs w:val="1"/>
          <w:sz w:val="24"/>
          <w:szCs w:val="24"/>
          <w:lang w:val="en-US"/>
        </w:rPr>
      </w:pPr>
    </w:p>
    <w:tbl>
      <w:tblPr>
        <w:tblStyle w:val="T2"/>
        <w:tblW w:w="0" w:type="auto"/>
        <w:jc w:val="center"/>
        <w:tblLayout w:type="autofit"/>
      </w:tblPr>
      <w:tblGrid/>
      <w:tr>
        <w:trPr>
          <w:wAfter w:w="0" w:type="dxa"/>
          <w:trHeight w:hRule="atLeast" w:val="175"/>
        </w:trPr>
        <w:tc>
          <w:tcPr>
            <w:tcW w:w="2071" w:type="dxa"/>
            <w:shd w:val="clear" w:color="auto" w:fill="auto"/>
            <w:vAlign w:val="bottom"/>
          </w:tcPr>
          <w:p>
            <w:pPr>
              <w:pStyle w:val="P1"/>
              <w:jc w:val="both"/>
            </w:pPr>
            <w:r>
              <w:t>Керівник</w:t>
            </w:r>
          </w:p>
        </w:tc>
        <w:tc>
          <w:tcPr>
            <w:tcW w:w="2552" w:type="dxa"/>
            <w:tcBorders>
              <w:bottom w:val="single" w:sz="4" w:space="0" w:shadow="0" w:frame="0"/>
            </w:tcBorders>
            <w:shd w:val="clear" w:color="auto" w:fill="auto"/>
            <w:vAlign w:val="bottom"/>
          </w:tcPr>
          <w:p>
            <w:pPr>
              <w:pStyle w:val="P1"/>
              <w:jc w:val="center"/>
              <w:rPr>
                <w:lang w:val="en-US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>
            <w:pPr>
              <w:pStyle w:val="P1"/>
              <w:jc w:val="center"/>
            </w:pPr>
          </w:p>
        </w:tc>
        <w:tc>
          <w:tcPr>
            <w:tcW w:w="3402" w:type="dxa"/>
            <w:tcBorders>
              <w:bottom w:val="single" w:sz="4" w:space="0" w:shadow="0" w:frame="0"/>
            </w:tcBorders>
            <w:shd w:val="clear" w:color="auto" w:fill="auto"/>
            <w:vAlign w:val="bottom"/>
          </w:tcPr>
          <w:p>
            <w:pPr>
              <w:pStyle w:val="P1"/>
              <w:jc w:val="center"/>
            </w:pPr>
          </w:p>
        </w:tc>
      </w:tr>
      <w:tr>
        <w:trPr>
          <w:wAfter w:w="0" w:type="dxa"/>
        </w:trPr>
        <w:tc>
          <w:tcPr>
            <w:tcW w:w="2071" w:type="dxa"/>
            <w:shd w:val="clear" w:color="auto" w:fill="auto"/>
          </w:tcPr>
          <w:p>
            <w:pPr>
              <w:pStyle w:val="P1"/>
              <w:jc w:val="center"/>
            </w:pPr>
          </w:p>
        </w:tc>
        <w:tc>
          <w:tcPr>
            <w:tcW w:w="2552" w:type="dxa"/>
            <w:tcBorders>
              <w:top w:val="single" w:sz="4" w:space="0" w:shadow="0" w:frame="0"/>
            </w:tcBorders>
            <w:shd w:val="clear" w:color="auto" w:fill="auto"/>
          </w:tcPr>
          <w:p>
            <w:pPr>
              <w:pStyle w:val="P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(підпис)</w:t>
            </w:r>
          </w:p>
        </w:tc>
        <w:tc>
          <w:tcPr>
            <w:tcW w:w="283" w:type="dxa"/>
            <w:shd w:val="clear" w:color="auto" w:fill="auto"/>
          </w:tcPr>
          <w:p>
            <w:pPr>
              <w:pStyle w:val="P1"/>
              <w:jc w:val="center"/>
              <w:rPr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shadow="0" w:frame="0"/>
            </w:tcBorders>
            <w:shd w:val="clear" w:color="auto" w:fill="auto"/>
          </w:tcPr>
          <w:p>
            <w:pPr>
              <w:pStyle w:val="P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(ініціали, прізвище)</w:t>
            </w:r>
          </w:p>
        </w:tc>
      </w:tr>
      <w:tr>
        <w:trPr>
          <w:wAfter w:w="0" w:type="dxa"/>
          <w:trHeight w:hRule="atLeast" w:val="184"/>
        </w:trPr>
        <w:tc>
          <w:tcPr>
            <w:tcW w:w="2071" w:type="dxa"/>
            <w:shd w:val="clear" w:color="auto" w:fill="auto"/>
            <w:vAlign w:val="bottom"/>
          </w:tcPr>
          <w:p>
            <w:pPr>
              <w:pStyle w:val="P1"/>
              <w:jc w:val="both"/>
            </w:pPr>
            <w:r>
              <w:t>Головний бухгалтер</w:t>
            </w:r>
          </w:p>
        </w:tc>
        <w:tc>
          <w:tcPr>
            <w:tcW w:w="2552" w:type="dxa"/>
            <w:tcBorders>
              <w:bottom w:val="single" w:sz="4" w:space="0" w:shadow="0" w:frame="0"/>
            </w:tcBorders>
            <w:shd w:val="clear" w:color="auto" w:fill="auto"/>
            <w:vAlign w:val="bottom"/>
          </w:tcPr>
          <w:p>
            <w:pPr>
              <w:pStyle w:val="P1"/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>
            <w:pPr>
              <w:pStyle w:val="P1"/>
              <w:jc w:val="center"/>
              <w:rPr>
                <w:sz w:val="16"/>
                <w:szCs w:val="16"/>
              </w:rPr>
            </w:pPr>
          </w:p>
        </w:tc>
        <w:tc>
          <w:tcPr>
            <w:tcW w:w="3402" w:type="dxa"/>
            <w:tcBorders>
              <w:bottom w:val="single" w:sz="4" w:space="0" w:shadow="0" w:frame="0"/>
            </w:tcBorders>
            <w:shd w:val="clear" w:color="auto" w:fill="auto"/>
            <w:vAlign w:val="bottom"/>
          </w:tcPr>
          <w:p>
            <w:pPr>
              <w:pStyle w:val="P1"/>
              <w:jc w:val="center"/>
              <w:rPr>
                <w:sz w:val="16"/>
                <w:szCs w:val="16"/>
                <w:lang w:val="en-US"/>
              </w:rPr>
            </w:pPr>
          </w:p>
        </w:tc>
      </w:tr>
      <w:tr>
        <w:trPr>
          <w:wAfter w:w="0" w:type="dxa"/>
          <w:trHeight w:hRule="atLeast" w:val="64"/>
        </w:trPr>
        <w:tc>
          <w:tcPr>
            <w:tcW w:w="2071" w:type="dxa"/>
            <w:shd w:val="clear" w:color="auto" w:fill="auto"/>
          </w:tcPr>
          <w:p>
            <w:pPr>
              <w:pStyle w:val="P1"/>
            </w:pPr>
          </w:p>
        </w:tc>
        <w:tc>
          <w:tcPr>
            <w:tcW w:w="2552" w:type="dxa"/>
            <w:tcBorders>
              <w:top w:val="single" w:sz="4" w:space="0" w:shadow="0" w:frame="0"/>
            </w:tcBorders>
            <w:shd w:val="clear" w:color="auto" w:fill="auto"/>
          </w:tcPr>
          <w:p>
            <w:pPr>
              <w:pStyle w:val="P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(підпис)</w:t>
            </w:r>
          </w:p>
        </w:tc>
        <w:tc>
          <w:tcPr>
            <w:tcW w:w="283" w:type="dxa"/>
            <w:shd w:val="clear" w:color="auto" w:fill="auto"/>
          </w:tcPr>
          <w:p>
            <w:pPr>
              <w:pStyle w:val="P1"/>
              <w:jc w:val="center"/>
              <w:rPr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shadow="0" w:frame="0"/>
            </w:tcBorders>
            <w:shd w:val="clear" w:color="auto" w:fill="auto"/>
          </w:tcPr>
          <w:p>
            <w:pPr>
              <w:pStyle w:val="P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(ініціали, прізвище)</w:t>
            </w:r>
          </w:p>
        </w:tc>
      </w:tr>
    </w:tbl>
    <w:p>
      <w:pPr>
        <w:pStyle w:val="P1"/>
        <w:rPr>
          <w:b w:val="1"/>
          <w:bCs w:val="1"/>
          <w:sz w:val="24"/>
          <w:szCs w:val="24"/>
          <w:lang w:val="en-US"/>
        </w:rPr>
      </w:pPr>
    </w:p>
    <w:p>
      <w:pPr>
        <w:pStyle w:val="P1"/>
        <w:rPr>
          <w:b w:val="1"/>
          <w:bCs w:val="1"/>
          <w:sz w:val="24"/>
          <w:szCs w:val="24"/>
          <w:lang w:val="en-US"/>
        </w:rPr>
      </w:pPr>
      <w:r>
        <w:rPr>
          <w:b w:val="1"/>
          <w:bCs w:val="1"/>
          <w:sz w:val="24"/>
          <w:szCs w:val="24"/>
          <w:lang w:val="en-US"/>
        </w:rPr>
        <w:t>Документ підписано Керівник: ПІБ: ЦАРУЛЬКОВ ЮРІЙ АНАТОЛІЙОВИЧ</w:t>
      </w:r>
    </w:p>
    <w:p>
      <w:pPr>
        <w:pStyle w:val="P1"/>
        <w:rPr>
          <w:b w:val="1"/>
          <w:bCs w:val="1"/>
          <w:sz w:val="24"/>
          <w:szCs w:val="24"/>
          <w:lang w:val="en-US"/>
        </w:rPr>
      </w:pPr>
      <w:r>
        <w:rPr>
          <w:b w:val="1"/>
          <w:bCs w:val="1"/>
          <w:sz w:val="24"/>
          <w:szCs w:val="24"/>
          <w:lang w:val="en-US"/>
        </w:rPr>
        <w:t>ІПН/РНОКПП: 2976603113</w:t>
      </w:r>
    </w:p>
    <w:p>
      <w:pPr>
        <w:pStyle w:val="P1"/>
        <w:rPr>
          <w:b w:val="1"/>
          <w:bCs w:val="1"/>
          <w:sz w:val="24"/>
          <w:szCs w:val="24"/>
          <w:lang w:val="en-US"/>
        </w:rPr>
      </w:pPr>
      <w:r>
        <w:rPr>
          <w:b w:val="1"/>
          <w:bCs w:val="1"/>
          <w:sz w:val="24"/>
          <w:szCs w:val="24"/>
          <w:lang w:val="en-US"/>
        </w:rPr>
        <w:t>Email: Не знайдено</w:t>
      </w:r>
    </w:p>
    <w:p>
      <w:pPr>
        <w:pStyle w:val="P1"/>
        <w:rPr>
          <w:b w:val="1"/>
          <w:bCs w:val="1"/>
          <w:sz w:val="24"/>
          <w:szCs w:val="24"/>
          <w:lang w:val="en-US"/>
        </w:rPr>
      </w:pPr>
      <w:r>
        <w:rPr>
          <w:b w:val="1"/>
          <w:bCs w:val="1"/>
          <w:sz w:val="24"/>
          <w:szCs w:val="24"/>
          <w:lang w:val="en-US"/>
        </w:rPr>
        <w:t>Місто: КИЇВ</w:t>
      </w:r>
    </w:p>
    <w:p>
      <w:pPr>
        <w:pStyle w:val="P1"/>
        <w:rPr>
          <w:b w:val="1"/>
          <w:bCs w:val="1"/>
          <w:sz w:val="24"/>
          <w:szCs w:val="24"/>
          <w:lang w:val="en-US"/>
        </w:rPr>
      </w:pPr>
      <w:r>
        <w:rPr>
          <w:b w:val="1"/>
          <w:bCs w:val="1"/>
          <w:sz w:val="24"/>
          <w:szCs w:val="24"/>
          <w:lang w:val="en-US"/>
        </w:rPr>
        <w:t>Організація: КП КНП КЛ №15</w:t>
      </w:r>
    </w:p>
    <w:p>
      <w:pPr>
        <w:pStyle w:val="P1"/>
        <w:rPr>
          <w:b w:val="1"/>
          <w:bCs w:val="1"/>
          <w:sz w:val="24"/>
          <w:szCs w:val="24"/>
          <w:lang w:val="en-US"/>
        </w:rPr>
      </w:pPr>
      <w:r>
        <w:rPr>
          <w:b w:val="1"/>
          <w:bCs w:val="1"/>
          <w:sz w:val="24"/>
          <w:szCs w:val="24"/>
          <w:lang w:val="en-US"/>
        </w:rPr>
        <w:t>Видавець: КНЕДП АЦСК АТ КБ "ПРИВАТБАНК"</w:t>
      </w:r>
    </w:p>
    <w:p>
      <w:pPr>
        <w:pStyle w:val="P1"/>
        <w:rPr>
          <w:b w:val="1"/>
          <w:bCs w:val="1"/>
          <w:sz w:val="24"/>
          <w:szCs w:val="24"/>
          <w:lang w:val="en-US"/>
        </w:rPr>
      </w:pPr>
      <w:r>
        <w:rPr>
          <w:b w:val="1"/>
          <w:bCs w:val="1"/>
          <w:sz w:val="24"/>
          <w:szCs w:val="24"/>
          <w:lang w:val="en-US"/>
        </w:rPr>
        <w:t>Серійний номер: 5E984D526F82F38F04000000E17B510106E70706</w:t>
      </w:r>
    </w:p>
    <w:p>
      <w:pPr>
        <w:pStyle w:val="P1"/>
        <w:rPr>
          <w:b w:val="1"/>
          <w:bCs w:val="1"/>
          <w:sz w:val="24"/>
          <w:szCs w:val="24"/>
          <w:lang w:val="en-US"/>
        </w:rPr>
      </w:pPr>
      <w:r>
        <w:rPr>
          <w:b w:val="1"/>
          <w:bCs w:val="1"/>
          <w:sz w:val="24"/>
          <w:szCs w:val="24"/>
          <w:lang w:val="en-US"/>
        </w:rPr>
        <w:t>Дійсний з: 24.02.2025</w:t>
      </w:r>
    </w:p>
    <w:p>
      <w:pPr>
        <w:pStyle w:val="P1"/>
        <w:rPr>
          <w:b w:val="1"/>
          <w:bCs w:val="1"/>
          <w:sz w:val="24"/>
          <w:szCs w:val="24"/>
          <w:lang w:val="en-US"/>
        </w:rPr>
      </w:pPr>
      <w:r>
        <w:rPr>
          <w:b w:val="1"/>
          <w:bCs w:val="1"/>
          <w:sz w:val="24"/>
          <w:szCs w:val="24"/>
          <w:lang w:val="en-US"/>
        </w:rPr>
        <w:t>Дійсний до: 24.02.2026</w:t>
      </w:r>
    </w:p>
    <w:p>
      <w:pPr>
        <w:pStyle w:val="P1"/>
        <w:rPr>
          <w:b w:val="1"/>
          <w:bCs w:val="1"/>
          <w:sz w:val="24"/>
          <w:szCs w:val="24"/>
          <w:lang w:val="en-US"/>
        </w:rPr>
      </w:pPr>
      <w:r>
        <w:rPr>
          <w:b w:val="1"/>
          <w:bCs w:val="1"/>
          <w:sz w:val="24"/>
          <w:szCs w:val="24"/>
          <w:lang w:val="en-US"/>
        </w:rPr>
        <w:t>Статус: Сертифікат дійсний</w:t>
      </w:r>
    </w:p>
    <w:p>
      <w:pPr>
        <w:pStyle w:val="P1"/>
        <w:rPr>
          <w:b w:val="1"/>
          <w:bCs w:val="1"/>
          <w:sz w:val="24"/>
          <w:szCs w:val="24"/>
          <w:lang w:val="en-US"/>
        </w:rPr>
      </w:pPr>
      <w:r>
        <w:rPr>
          <w:b w:val="1"/>
          <w:bCs w:val="1"/>
          <w:sz w:val="24"/>
          <w:szCs w:val="24"/>
          <w:lang w:val="en-US"/>
        </w:rPr>
        <w:t>Головний бухгалтер: ПІБ: ПУСТОВІТ ОЛЕНА АНАТОЛІЇВНА</w:t>
      </w:r>
    </w:p>
    <w:p>
      <w:pPr>
        <w:pStyle w:val="P1"/>
        <w:rPr>
          <w:b w:val="1"/>
          <w:bCs w:val="1"/>
          <w:sz w:val="24"/>
          <w:szCs w:val="24"/>
          <w:lang w:val="en-US"/>
        </w:rPr>
      </w:pPr>
      <w:r>
        <w:rPr>
          <w:b w:val="1"/>
          <w:bCs w:val="1"/>
          <w:sz w:val="24"/>
          <w:szCs w:val="24"/>
          <w:lang w:val="en-US"/>
        </w:rPr>
        <w:t>ІПН/РНОКПП: 2722904723</w:t>
      </w:r>
    </w:p>
    <w:p>
      <w:pPr>
        <w:pStyle w:val="P1"/>
        <w:rPr>
          <w:b w:val="1"/>
          <w:bCs w:val="1"/>
          <w:sz w:val="24"/>
          <w:szCs w:val="24"/>
          <w:lang w:val="en-US"/>
        </w:rPr>
      </w:pPr>
      <w:r>
        <w:rPr>
          <w:b w:val="1"/>
          <w:bCs w:val="1"/>
          <w:sz w:val="24"/>
          <w:szCs w:val="24"/>
          <w:lang w:val="en-US"/>
        </w:rPr>
        <w:t>Email: Не знайдено</w:t>
      </w:r>
    </w:p>
    <w:p>
      <w:pPr>
        <w:pStyle w:val="P1"/>
        <w:rPr>
          <w:b w:val="1"/>
          <w:bCs w:val="1"/>
          <w:sz w:val="24"/>
          <w:szCs w:val="24"/>
          <w:lang w:val="en-US"/>
        </w:rPr>
      </w:pPr>
      <w:r>
        <w:rPr>
          <w:b w:val="1"/>
          <w:bCs w:val="1"/>
          <w:sz w:val="24"/>
          <w:szCs w:val="24"/>
          <w:lang w:val="en-US"/>
        </w:rPr>
        <w:t>Місто: КИЇВ</w:t>
      </w:r>
    </w:p>
    <w:p>
      <w:pPr>
        <w:pStyle w:val="P1"/>
        <w:rPr>
          <w:b w:val="1"/>
          <w:bCs w:val="1"/>
          <w:sz w:val="24"/>
          <w:szCs w:val="24"/>
          <w:lang w:val="en-US"/>
        </w:rPr>
      </w:pPr>
      <w:r>
        <w:rPr>
          <w:b w:val="1"/>
          <w:bCs w:val="1"/>
          <w:sz w:val="24"/>
          <w:szCs w:val="24"/>
          <w:lang w:val="en-US"/>
        </w:rPr>
        <w:t>Організація: КП КНП КЛ №15</w:t>
      </w:r>
    </w:p>
    <w:p>
      <w:pPr>
        <w:pStyle w:val="P1"/>
        <w:rPr>
          <w:b w:val="1"/>
          <w:bCs w:val="1"/>
          <w:sz w:val="24"/>
          <w:szCs w:val="24"/>
          <w:lang w:val="en-US"/>
        </w:rPr>
      </w:pPr>
      <w:r>
        <w:rPr>
          <w:b w:val="1"/>
          <w:bCs w:val="1"/>
          <w:sz w:val="24"/>
          <w:szCs w:val="24"/>
          <w:lang w:val="en-US"/>
        </w:rPr>
        <w:t>Видавець: КНЕДП АЦСК АТ КБ "ПРИВАТБАНК"</w:t>
      </w:r>
    </w:p>
    <w:p>
      <w:pPr>
        <w:pStyle w:val="P1"/>
        <w:rPr>
          <w:b w:val="1"/>
          <w:bCs w:val="1"/>
          <w:sz w:val="24"/>
          <w:szCs w:val="24"/>
          <w:lang w:val="en-US"/>
        </w:rPr>
      </w:pPr>
      <w:r>
        <w:rPr>
          <w:b w:val="1"/>
          <w:bCs w:val="1"/>
          <w:sz w:val="24"/>
          <w:szCs w:val="24"/>
          <w:lang w:val="en-US"/>
        </w:rPr>
        <w:t>Серійний номер: 5E984D526F82F38F04000000EAE0DC0159F9E506</w:t>
      </w:r>
    </w:p>
    <w:p>
      <w:pPr>
        <w:pStyle w:val="P1"/>
        <w:rPr>
          <w:b w:val="1"/>
          <w:bCs w:val="1"/>
          <w:sz w:val="24"/>
          <w:szCs w:val="24"/>
          <w:lang w:val="en-US"/>
        </w:rPr>
      </w:pPr>
      <w:r>
        <w:rPr>
          <w:b w:val="1"/>
          <w:bCs w:val="1"/>
          <w:sz w:val="24"/>
          <w:szCs w:val="24"/>
          <w:lang w:val="en-US"/>
        </w:rPr>
        <w:t>Дійсний з: 17.11.2025</w:t>
      </w:r>
    </w:p>
    <w:p>
      <w:pPr>
        <w:pStyle w:val="P1"/>
        <w:rPr>
          <w:b w:val="1"/>
          <w:bCs w:val="1"/>
          <w:sz w:val="24"/>
          <w:szCs w:val="24"/>
          <w:lang w:val="en-US"/>
        </w:rPr>
      </w:pPr>
      <w:r>
        <w:rPr>
          <w:b w:val="1"/>
          <w:bCs w:val="1"/>
          <w:sz w:val="24"/>
          <w:szCs w:val="24"/>
          <w:lang w:val="en-US"/>
        </w:rPr>
        <w:t>Дійсний до: 17.11.2026</w:t>
      </w:r>
    </w:p>
    <w:p>
      <w:pPr>
        <w:pStyle w:val="P1"/>
        <w:rPr>
          <w:b w:val="1"/>
          <w:bCs w:val="1"/>
          <w:sz w:val="24"/>
          <w:szCs w:val="24"/>
          <w:lang w:val="en-US"/>
        </w:rPr>
      </w:pPr>
      <w:r>
        <w:rPr>
          <w:b w:val="1"/>
          <w:bCs w:val="1"/>
          <w:sz w:val="24"/>
          <w:szCs w:val="24"/>
          <w:lang w:val="en-US"/>
        </w:rPr>
        <w:t>Статус: Сертифікат дійсний</w:t>
      </w:r>
    </w:p>
    <w:p>
      <w:pPr>
        <w:pStyle w:val="P1"/>
        <w:rPr>
          <w:b w:val="1"/>
          <w:bCs w:val="1"/>
          <w:sz w:val="24"/>
          <w:szCs w:val="24"/>
          <w:lang w:val="en-US"/>
        </w:rPr>
      </w:pPr>
      <w:r>
        <w:rPr>
          <w:b w:val="1"/>
          <w:bCs w:val="1"/>
          <w:sz w:val="24"/>
          <w:szCs w:val="24"/>
          <w:lang w:val="en-US"/>
        </w:rPr>
        <w:t>Печатка організації: ПІБ: КНП "КЛ №15"</w:t>
      </w:r>
    </w:p>
    <w:p>
      <w:pPr>
        <w:pStyle w:val="P1"/>
        <w:rPr>
          <w:b w:val="1"/>
          <w:bCs w:val="1"/>
          <w:sz w:val="24"/>
          <w:szCs w:val="24"/>
          <w:lang w:val="en-US"/>
        </w:rPr>
      </w:pPr>
      <w:r>
        <w:rPr>
          <w:b w:val="1"/>
          <w:bCs w:val="1"/>
          <w:sz w:val="24"/>
          <w:szCs w:val="24"/>
          <w:lang w:val="en-US"/>
        </w:rPr>
        <w:t>ІПН/РНОКПП: Не знайдено</w:t>
      </w:r>
    </w:p>
    <w:p>
      <w:pPr>
        <w:pStyle w:val="P1"/>
        <w:rPr>
          <w:b w:val="1"/>
          <w:bCs w:val="1"/>
          <w:sz w:val="24"/>
          <w:szCs w:val="24"/>
          <w:lang w:val="en-US"/>
        </w:rPr>
      </w:pPr>
      <w:r>
        <w:rPr>
          <w:b w:val="1"/>
          <w:bCs w:val="1"/>
          <w:sz w:val="24"/>
          <w:szCs w:val="24"/>
          <w:lang w:val="en-US"/>
        </w:rPr>
        <w:t>Email: mar1986@ukr.net</w:t>
      </w:r>
    </w:p>
    <w:p>
      <w:pPr>
        <w:pStyle w:val="P1"/>
        <w:rPr>
          <w:b w:val="1"/>
          <w:bCs w:val="1"/>
          <w:sz w:val="24"/>
          <w:szCs w:val="24"/>
          <w:lang w:val="en-US"/>
        </w:rPr>
      </w:pPr>
      <w:r>
        <w:rPr>
          <w:b w:val="1"/>
          <w:bCs w:val="1"/>
          <w:sz w:val="24"/>
          <w:szCs w:val="24"/>
          <w:lang w:val="en-US"/>
        </w:rPr>
        <w:t>Місто: місто Київ</w:t>
      </w:r>
    </w:p>
    <w:p>
      <w:pPr>
        <w:pStyle w:val="P1"/>
        <w:rPr>
          <w:b w:val="1"/>
          <w:bCs w:val="1"/>
          <w:sz w:val="24"/>
          <w:szCs w:val="24"/>
          <w:lang w:val="en-US"/>
        </w:rPr>
      </w:pPr>
      <w:r>
        <w:rPr>
          <w:b w:val="1"/>
          <w:bCs w:val="1"/>
          <w:sz w:val="24"/>
          <w:szCs w:val="24"/>
          <w:lang w:val="en-US"/>
        </w:rPr>
        <w:t>Організація: КНП "КЛ №15"</w:t>
      </w:r>
    </w:p>
    <w:p>
      <w:pPr>
        <w:pStyle w:val="P1"/>
        <w:rPr>
          <w:b w:val="1"/>
          <w:bCs w:val="1"/>
          <w:sz w:val="24"/>
          <w:szCs w:val="24"/>
          <w:lang w:val="en-US"/>
        </w:rPr>
      </w:pPr>
      <w:r>
        <w:rPr>
          <w:b w:val="1"/>
          <w:bCs w:val="1"/>
          <w:sz w:val="24"/>
          <w:szCs w:val="24"/>
          <w:lang w:val="en-US"/>
        </w:rPr>
        <w:t>Видавець: КНЕДП ТОВ "Центр сертифікації ключів "Україна"</w:t>
      </w:r>
    </w:p>
    <w:p>
      <w:pPr>
        <w:pStyle w:val="P1"/>
        <w:rPr>
          <w:b w:val="1"/>
          <w:bCs w:val="1"/>
          <w:sz w:val="24"/>
          <w:szCs w:val="24"/>
          <w:lang w:val="en-US"/>
        </w:rPr>
      </w:pPr>
      <w:r>
        <w:rPr>
          <w:b w:val="1"/>
          <w:bCs w:val="1"/>
          <w:sz w:val="24"/>
          <w:szCs w:val="24"/>
          <w:lang w:val="en-US"/>
        </w:rPr>
        <w:t>Серійний номер: 157B310800000000000000000000000000000001</w:t>
      </w:r>
    </w:p>
    <w:p>
      <w:pPr>
        <w:pStyle w:val="P1"/>
        <w:rPr>
          <w:b w:val="1"/>
          <w:bCs w:val="1"/>
          <w:sz w:val="24"/>
          <w:szCs w:val="24"/>
          <w:lang w:val="en-US"/>
        </w:rPr>
      </w:pPr>
      <w:r>
        <w:rPr>
          <w:b w:val="1"/>
          <w:bCs w:val="1"/>
          <w:sz w:val="24"/>
          <w:szCs w:val="24"/>
          <w:lang w:val="en-US"/>
        </w:rPr>
        <w:t>Дійсний з: 05.11.2025</w:t>
      </w:r>
    </w:p>
    <w:p>
      <w:pPr>
        <w:pStyle w:val="P1"/>
        <w:rPr>
          <w:b w:val="1"/>
          <w:bCs w:val="1"/>
          <w:sz w:val="24"/>
          <w:szCs w:val="24"/>
          <w:lang w:val="en-US"/>
        </w:rPr>
      </w:pPr>
      <w:r>
        <w:rPr>
          <w:b w:val="1"/>
          <w:bCs w:val="1"/>
          <w:sz w:val="24"/>
          <w:szCs w:val="24"/>
          <w:lang w:val="en-US"/>
        </w:rPr>
        <w:t>Дійсний до: 04.11.2027</w:t>
      </w:r>
    </w:p>
    <w:p>
      <w:pPr>
        <w:pStyle w:val="P1"/>
        <w:rPr>
          <w:b w:val="1"/>
          <w:bCs w:val="1"/>
          <w:sz w:val="24"/>
          <w:szCs w:val="24"/>
          <w:lang w:val="en-US"/>
        </w:rPr>
      </w:pPr>
      <w:r>
        <w:rPr>
          <w:b w:val="1"/>
          <w:bCs w:val="1"/>
          <w:sz w:val="24"/>
          <w:szCs w:val="24"/>
          <w:lang w:val="en-US"/>
        </w:rPr>
        <w:t>Статус: Сертифікат дійсний</w:t>
      </w:r>
    </w:p>
    <w:sectPr>
      <w:headerReference xmlns:r="http://schemas.openxmlformats.org/officeDocument/2006/relationships" w:type="default" r:id="RelHdr1"/>
      <w:footerReference xmlns:r="http://schemas.openxmlformats.org/officeDocument/2006/relationships" w:type="default" r:id="RelFtr1"/>
      <w:footnotePr/>
      <w:endnotePr/>
      <w:type w:val="nextPage"/>
      <w:pgSz w:w="11906" w:h="16838" w:code="0"/>
      <w:pgMar w:left="1123" w:right="709" w:top="425" w:bottom="851" w:header="421" w:footer="709" w:gutter="0"/>
      <w:cols w:equalWidth="1" w:space="720"/>
    </w:sectPr>
  </w:body>
</w:document>
</file>

<file path=word/endnotes.xml><?xml version="1.0" encoding="utf-8"?>
<w:endnotes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endnote w:type="separator" w:id="-1">
    <w:p>
      <w:pPr>
        <w:pStyle w:val="P1"/>
      </w:pPr>
      <w:r>
        <w:separator/>
      </w:r>
    </w:p>
  </w:endnote>
  <w:endnote w:type="continuationSeparator" w:id="0">
    <w:p>
      <w:pPr>
        <w:pStyle w:val="P1"/>
      </w:pPr>
      <w:r>
        <w:continuationSeparator/>
      </w:r>
    </w:p>
  </w:endnote>
</w:endnotes>
</file>

<file path=word/footer1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tbl>
    <w:tblPr>
      <w:tblStyle w:val="T1"/>
      <w:tblBorders>
        <w:top w:val="none" w:sz="4" w:space="0" w:shadow="0" w:frame="0" w:color="000000"/>
        <w:left w:val="none" w:sz="4" w:space="0" w:shadow="0" w:frame="0" w:color="000000"/>
        <w:bottom w:val="none" w:sz="4" w:space="0" w:shadow="0" w:frame="0" w:color="000000"/>
        <w:right w:val="none" w:sz="4" w:space="0" w:shadow="0" w:frame="0" w:color="000000"/>
      </w:tblBorders>
      <w:tblLook w:val="04A0"/>
    </w:tblPr>
    <w:tblGrid/>
    <w:tr>
      <w:tc>
        <w:tcPr>
          <w:tcW w:w="0" w:type="auto"/>
          <w:tcBorders>
            <w:right w:val="nil"/>
          </w:tcBorders>
          <w:vAlign w:val="center"/>
        </w:tcPr>
        <w:p>
          <w:r>
            <w:pict>
              <v:shapetype xmlns:o="urn:schemas-microsoft-com:office:office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xmlns:o="urn:schemas-microsoft-com:office:office" id="Picture 1" o:spid="_x0000_s1026" type="#_x0000_t75" style="width:67.45pt;height:67.45pt;mso-wrap-distance-left:9pt;mso-wrap-distance-top:0pt;mso-wrap-distance-right:9pt;mso-wrap-distance-bottom:0pt;margin-left:0pt;margin-top:0pt;mso-position-horizontal:absolute;mso-position-horizontal-relative:page;mso-position-vertical:absolute;mso-position-vertical-relative:margin" o:preferrelative="t" stroked="f" o:allowoverlap="f">
                <v:imagedata xmlns:r="http://schemas.openxmlformats.org/officeDocument/2006/relationships" r:id="Relimage1" o:title=""/>
              </v:shape>
            </w:pict>
          </w:r>
        </w:p>
      </w:tc>
      <w:tc>
        <w:tcPr>
          <w:tcW w:w="0" w:type="auto"/>
          <w:tcBorders>
            <w:left w:val="nil"/>
          </w:tcBorders>
          <w:vAlign w:val="center"/>
        </w:tcPr>
        <w:p>
          <w:pPr>
            <w:rPr>
              <w:b w:val="0"/>
              <w:bCs w:val="0"/>
              <w:color w:val="000000"/>
              <w:sz w:val="16"/>
            </w:rPr>
          </w:pPr>
          <w:r>
            <w:rPr>
              <w:b w:val="0"/>
              <w:bCs w:val="0"/>
              <w:color w:val="000000"/>
              <w:sz w:val="16"/>
            </w:rPr>
            <w:t>Документ підписано Керівник: ПІБ: ЦАРУЛЬКОВ ЮРІЙ АНАТОЛІЙОВИЧ; ІПН/РНОКПП: 2976603113; Email: Не знайдено; Місто: КИЇВ; Організація: КП КНП КЛ №15; Видавець: КНЕДП АЦСК АТ КБ "ПРИВАТБАНК"; Серійний номер: 5E984D526F82F38F04000000E17B510106E70706; Дійсний з: 24.02.2025; Дійсний до: 24.02.2026; Статус: Сертифікат дійсний; Головний бухгалтер: ПІБ: ПУСТОВІТ ОЛЕНА АНАТОЛІЇВНА; ІПН/РНОКПП: 2722904723; Email: Не знайдено; Місто: КИЇВ; Організація: КП КНП КЛ №15; Видавець: КНЕДП АЦСК АТ КБ "ПРИВАТБАНК"; Серійний номер: 5E984D526F82F38F04000000EAE0DC0159F9E506; Дійсний з: 17.11.2025; Дійсний до: 17.11.2026; Статус: Сертифікат дійсний; Печатка організації: ПІБ: КНП "КЛ №15"; ІПН/РНОКПП: Не знайдено; Email: mar1986@ukr.net; Місто: місто Київ; Організація: КНП "КЛ №15"; Видавець: КНЕДП ТОВ "Центр сертифікації ключів "Україна"; Серійний номер: 157B310800000000000000000000000000000001; Дійсний з: 05.11.2025; Дійсний до: 04.11.2027; Статус: Сертифікат дійсний</w:t>
          </w:r>
        </w:p>
        <w:p>
          <w:pPr>
            <w:rPr>
              <w:b w:val="0"/>
              <w:bCs w:val="0"/>
              <w:color w:val="000000"/>
              <w:sz w:val="16"/>
            </w:rPr>
          </w:pPr>
        </w:p>
      </w:tc>
    </w:tr>
  </w:tbl>
  <w:p/>
</w:ftr>
</file>

<file path=word/footnotes.xml><?xml version="1.0" encoding="utf-8"?>
<w:footnotes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footnote w:type="separator" w:id="-1">
    <w:p>
      <w:pPr>
        <w:pStyle w:val="P1"/>
      </w:pPr>
      <w:r>
        <w:separator/>
      </w:r>
    </w:p>
  </w:footnote>
  <w:footnote w:type="continuationSeparator" w:id="0">
    <w:p>
      <w:pPr>
        <w:pStyle w:val="P1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p>
    <w:pPr>
      <w:pStyle w:val="P8"/>
      <w:jc w:val="right"/>
    </w:pPr>
  </w:p>
</w:hdr>
</file>

<file path=word/numbering.xml><?xml version="1.0" encoding="utf-8"?>
<w:numbering xmlns:w="http://schemas.openxmlformats.org/wordprocessingml/2006/main">
  <w:abstractNum w:abstractNumId="0">
    <w:nsid w:val="1B577F4D"/>
    <w:multiLevelType w:val="multilevel"/>
    <w:lvl w:ilvl="0">
      <w:start w:val="1"/>
      <w:numFmt w:val="upperRoman"/>
      <w:suff w:val="tab"/>
      <w:lvlText w:val="%1."/>
      <w:lvlJc w:val="left"/>
      <w:pPr>
        <w:ind w:hanging="720" w:left="720"/>
        <w:tabs>
          <w:tab w:val="num" w:pos="720" w:leader="none"/>
        </w:tabs>
      </w:pPr>
      <w:rPr/>
    </w:lvl>
    <w:lvl w:ilvl="1">
      <w:start w:val="1"/>
      <w:numFmt w:val="decimal"/>
      <w:suff w:val="tab"/>
      <w:lvlText w:val="%1."/>
      <w:lvlJc w:val="left"/>
      <w:pPr/>
      <w:rPr/>
    </w:lvl>
    <w:lvl w:ilvl="2">
      <w:start w:val="1"/>
      <w:numFmt w:val="decimal"/>
      <w:suff w:val="tab"/>
      <w:lvlText w:val="%1."/>
      <w:lvlJc w:val="left"/>
      <w:pPr/>
      <w:rPr/>
    </w:lvl>
    <w:lvl w:ilvl="3">
      <w:start w:val="1"/>
      <w:numFmt w:val="decimal"/>
      <w:suff w:val="tab"/>
      <w:lvlText w:val="%1."/>
      <w:lvlJc w:val="left"/>
      <w:pPr/>
      <w:rPr/>
    </w:lvl>
    <w:lvl w:ilvl="4">
      <w:start w:val="1"/>
      <w:numFmt w:val="decimal"/>
      <w:suff w:val="tab"/>
      <w:lvlText w:val="%1."/>
      <w:lvlJc w:val="left"/>
      <w:pPr/>
      <w:rPr/>
    </w:lvl>
    <w:lvl w:ilvl="5">
      <w:start w:val="1"/>
      <w:numFmt w:val="decimal"/>
      <w:suff w:val="tab"/>
      <w:lvlText w:val="%1."/>
      <w:lvlJc w:val="left"/>
      <w:pPr/>
      <w:rPr/>
    </w:lvl>
    <w:lvl w:ilvl="6">
      <w:start w:val="1"/>
      <w:numFmt w:val="decimal"/>
      <w:suff w:val="tab"/>
      <w:lvlText w:val="%1."/>
      <w:lvlJc w:val="left"/>
      <w:pPr/>
      <w:rPr/>
    </w:lvl>
    <w:lvl w:ilvl="7">
      <w:start w:val="1"/>
      <w:numFmt w:val="decimal"/>
      <w:suff w:val="tab"/>
      <w:lvlText w:val="%1."/>
      <w:lvlJc w:val="left"/>
      <w:pPr/>
      <w:rPr/>
    </w:lvl>
    <w:lvl w:ilvl="8">
      <w:start w:val="1"/>
      <w:numFmt w:val="decimal"/>
      <w:suff w:val="tab"/>
      <w:lvlText w:val="%1."/>
      <w:lvlJc w:val="left"/>
      <w:pPr/>
      <w:rPr/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0"/>
  <w:doNotTrackMoves/>
  <w:defaultTabStop w:val="720"/>
  <w:autoHyphenation w:val="0"/>
  <w:evenAndOddHeaders w:val="0"/>
  <w:compat>
    <w:alignTablesRowByRow/>
    <w:splitPgBreakAndParaMark/>
    <w:growAutofit/>
    <w:doNotBreakConstrainedForcedTable/>
    <w:doNotBreakWrappedTables/>
    <w:doNotVertAlignCellWithSp/>
    <w:footnoteLayoutLikeWW8/>
    <w:shapeLayoutLikeWW8/>
    <w:compatSetting w:name="compatibilityMode" w:uri="http://schemas.microsoft.com/office/word" w:val="11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:footnotePr>
    <w:footnote w:id="-1"/>
    <w:footnote w:id="0"/>
  </w:footnotePr>
  <w:endnotePr>
    <w:endnote w:id="-1"/>
    <w:endnote w:id="0"/>
  </w:endnotePr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 w:cs="Times New Roman" w:eastAsia="Times New Roman"/>
        <w:sz w:val="22"/>
        <w:szCs w:val="22"/>
      </w:rPr>
    </w:rPrDefault>
    <w:pPrDefault>
      <w:pPr>
        <w:keepNext w:val="0"/>
        <w:keepLines w:val="0"/>
        <w:pageBreakBefore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bidi w:val="0"/>
        <w:jc w:val="left"/>
        <w:outlineLvl w:val="9"/>
      </w:pPr>
    </w:pPrDefault>
  </w:docDefaults>
  <w:style w:type="paragraph" w:styleId="P0" w:default="1">
    <w:name w:val="Normal"/>
    <w:next w:val="P0"/>
    <w:pPr/>
    <w:rPr>
      <w:sz w:val="28"/>
      <w:szCs w:val="28"/>
      <w:lang w:val="uk-UA"/>
    </w:rPr>
  </w:style>
  <w:style w:type="paragraph" w:styleId="P1">
    <w:name w:val="Обычный"/>
    <w:next w:val="P1"/>
    <w:qFormat/>
    <w:pPr/>
    <w:rPr>
      <w:sz w:val="20"/>
      <w:lang w:val="ru-RU"/>
    </w:rPr>
  </w:style>
  <w:style w:type="paragraph" w:styleId="P2">
    <w:name w:val="Заголовок 1"/>
    <w:basedOn w:val="P1"/>
    <w:next w:val="P1"/>
    <w:qFormat/>
    <w:pPr>
      <w:keepNext w:val="1"/>
      <w:jc w:val="center"/>
      <w:outlineLvl w:val="0"/>
    </w:pPr>
    <w:rPr>
      <w:b w:val="1"/>
      <w:bCs w:val="1"/>
    </w:rPr>
  </w:style>
  <w:style w:type="paragraph" w:styleId="P3">
    <w:name w:val="Заголовок 2"/>
    <w:basedOn w:val="P1"/>
    <w:next w:val="P1"/>
    <w:qFormat/>
    <w:pPr>
      <w:keepNext w:val="1"/>
      <w:numPr>
        <w:numId w:val="1"/>
      </w:numPr>
      <w:jc w:val="center"/>
      <w:outlineLvl w:val="1"/>
    </w:pPr>
    <w:rPr>
      <w:b w:val="1"/>
      <w:bCs w:val="1"/>
      <w:lang w:val="uk-UA"/>
    </w:rPr>
  </w:style>
  <w:style w:type="paragraph" w:styleId="P4">
    <w:name w:val="Заголовок 5"/>
    <w:basedOn w:val="P1"/>
    <w:next w:val="P1"/>
    <w:qFormat/>
    <w:pPr>
      <w:spacing w:before="240" w:after="60"/>
      <w:outlineLvl w:val="4"/>
    </w:pPr>
    <w:rPr>
      <w:b w:val="1"/>
      <w:i w:val="1"/>
      <w:bCs w:val="1"/>
      <w:iCs w:val="1"/>
      <w:sz w:val="26"/>
      <w:szCs w:val="26"/>
    </w:rPr>
  </w:style>
  <w:style w:type="paragraph" w:styleId="P5">
    <w:name w:val="Название объекта"/>
    <w:basedOn w:val="P1"/>
    <w:next w:val="P1"/>
    <w:qFormat/>
    <w:pPr/>
    <w:rPr>
      <w:b w:val="1"/>
      <w:bCs w:val="1"/>
    </w:rPr>
  </w:style>
  <w:style w:type="paragraph" w:styleId="P6">
    <w:name w:val="Основной текст"/>
    <w:basedOn w:val="P1"/>
    <w:next w:val="P6"/>
    <w:pPr>
      <w:tabs>
        <w:tab w:val="left" w:pos="10632" w:leader="none"/>
      </w:tabs>
      <w:jc w:val="center"/>
    </w:pPr>
    <w:rPr>
      <w:b w:val="1"/>
      <w:bCs w:val="1"/>
      <w:sz w:val="28"/>
      <w:szCs w:val="28"/>
    </w:rPr>
  </w:style>
  <w:style w:type="paragraph" w:styleId="P7">
    <w:name w:val="Текст выноски"/>
    <w:basedOn w:val="P1"/>
    <w:next w:val="P7"/>
    <w:pPr/>
    <w:rPr>
      <w:rFonts w:ascii="Tahoma" w:hAnsi="Tahoma" w:cs="Tahoma"/>
      <w:sz w:val="16"/>
      <w:szCs w:val="16"/>
    </w:rPr>
  </w:style>
  <w:style w:type="paragraph" w:styleId="P8">
    <w:name w:val="Верхний колонтитул"/>
    <w:basedOn w:val="P1"/>
    <w:next w:val="P8"/>
    <w:pPr>
      <w:tabs>
        <w:tab w:val="center" w:pos="4819" w:leader="none"/>
        <w:tab w:val="right" w:pos="9639" w:leader="none"/>
      </w:tabs>
    </w:pPr>
    <w:rPr/>
  </w:style>
  <w:style w:type="paragraph" w:styleId="P9">
    <w:name w:val="Нижний колонтитул"/>
    <w:basedOn w:val="P1"/>
    <w:next w:val="P9"/>
    <w:pPr>
      <w:tabs>
        <w:tab w:val="center" w:pos="4819" w:leader="none"/>
        <w:tab w:val="right" w:pos="9639" w:leader="none"/>
      </w:tabs>
    </w:pPr>
    <w:rPr/>
  </w:style>
  <w:style w:type="paragraph" w:styleId="P10">
    <w:name w:val="footnote text"/>
    <w:link w:val="C4"/>
    <w:semiHidden/>
    <w:pPr>
      <w:spacing w:lineRule="auto" w:line="240" w:after="0"/>
    </w:pPr>
    <w:rPr>
      <w:sz w:val="20"/>
      <w:szCs w:val="20"/>
    </w:rPr>
  </w:style>
  <w:style w:type="paragraph" w:styleId="P11">
    <w:name w:val="endnote text"/>
    <w:link w:val="C6"/>
    <w:semiHidden/>
    <w:pPr>
      <w:spacing w:lineRule="auto" w:line="240" w:after="0"/>
    </w:pPr>
    <w:rPr>
      <w:sz w:val="20"/>
      <w:szCs w:val="20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footnote reference"/>
    <w:semiHidden/>
    <w:rPr>
      <w:vertAlign w:val="superscript"/>
    </w:rPr>
  </w:style>
  <w:style w:type="character" w:styleId="C4">
    <w:name w:val="Footnote Text Char"/>
    <w:link w:val="P10"/>
    <w:semiHidden/>
    <w:rPr>
      <w:sz w:val="20"/>
      <w:szCs w:val="20"/>
    </w:rPr>
  </w:style>
  <w:style w:type="character" w:styleId="C5">
    <w:name w:val="endnote reference"/>
    <w:semiHidden/>
    <w:rPr>
      <w:vertAlign w:val="superscript"/>
    </w:rPr>
  </w:style>
  <w:style w:type="character" w:styleId="C6">
    <w:name w:val="Endnote Text Char"/>
    <w:link w:val="P11"/>
    <w:semiHidden/>
    <w:rPr>
      <w:sz w:val="20"/>
      <w:szCs w:val="20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Обычная таблица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wBefore w:w="0" w:type="dxa"/>
    </w:trPr>
    <w:tcPr/>
  </w:style>
</w:styles>
</file>

<file path=word/_rels/document.xml.rels>&#65279;<?xml version="1.0" encoding="utf-8"?><Relationships xmlns="http://schemas.openxmlformats.org/package/2006/relationships"><Relationship Id="RelHdr1" Type="http://schemas.openxmlformats.org/officeDocument/2006/relationships/header" Target="header1.xml" /><Relationship Id="RelFtr1" Type="http://schemas.openxmlformats.org/officeDocument/2006/relationships/footer" Target="footer1.xml" /><Relationship Id="RelFnt1" Type="http://schemas.openxmlformats.org/officeDocument/2006/relationships/footnotes" Target="footnotes.xml" /><Relationship Id="RelEnt1" Type="http://schemas.openxmlformats.org/officeDocument/2006/relationships/endnotes" Target="endnotes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_rels/endnotes.xml.rels>&#65279;<?xml version="1.0" encoding="utf-8"?><Relationships xmlns="http://schemas.openxmlformats.org/package/2006/relationships" />
</file>

<file path=word/_rels/footer1.xml.rels>&#65279;<?xml version="1.0" encoding="utf-8"?><Relationships xmlns="http://schemas.openxmlformats.org/package/2006/relationships"><Relationship Id="Relimage1" Type="http://schemas.openxmlformats.org/officeDocument/2006/relationships/image" Target="/media/image1.png" /></Relationships>
</file>

<file path=word/_rels/footnotes.xml.rels>&#65279;<?xml version="1.0" encoding="utf-8"?><Relationships xmlns="http://schemas.openxmlformats.org/package/2006/relationships" />
</file>

<file path=word/_rels/header1.xml.rels>&#65279;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app.xml><?xml version="1.0" encoding="utf-8"?>
<Properties xmlns="http://schemas.openxmlformats.org/officeDocument/2006/extended-properties">
  <Application>DevExpress Office File API/21.2.3.0</Application>
  <AppVersion>21.2</AppVersion>
  <Company>gum</Company>
  <Template>Normal.dotm</Template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User</dc:creator>
  <dcterms:created xsi:type="dcterms:W3CDTF">2024-03-06T13:43:00Z</dcterms:created>
  <cp:lastPrinted>2003-04-25T07:39:00Z</cp:lastPrinted>
  <dcterms:modified xsi:type="dcterms:W3CDTF">2026-06-11T12:40:03Z</dcterms:modified>
  <cp:revision>5</cp:revision>
  <dc:title>Форма № 2</dc:title>
</cp:coreProperties>
</file>